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7106" w:rsidRDefault="00F57106" w:rsidP="004E4735">
      <w:pPr>
        <w:spacing w:after="0"/>
        <w:ind w:left="-1440" w:right="-1440"/>
        <w:jc w:val="both"/>
      </w:pPr>
    </w:p>
    <w:tbl>
      <w:tblPr>
        <w:tblStyle w:val="TableGrid"/>
        <w:tblW w:w="8965" w:type="dxa"/>
        <w:tblInd w:w="724" w:type="dxa"/>
        <w:tblCellMar>
          <w:top w:w="57" w:type="dxa"/>
          <w:left w:w="112" w:type="dxa"/>
          <w:bottom w:w="0" w:type="dxa"/>
          <w:right w:w="0" w:type="dxa"/>
        </w:tblCellMar>
        <w:tblLook w:val="04A0" w:firstRow="1" w:lastRow="0" w:firstColumn="1" w:lastColumn="0" w:noHBand="0" w:noVBand="1"/>
      </w:tblPr>
      <w:tblGrid>
        <w:gridCol w:w="4473"/>
        <w:gridCol w:w="4492"/>
      </w:tblGrid>
      <w:tr w:rsidR="00F57106" w:rsidTr="004E4735">
        <w:trPr>
          <w:trHeight w:val="1818"/>
        </w:trPr>
        <w:tc>
          <w:tcPr>
            <w:tcW w:w="8965" w:type="dxa"/>
            <w:gridSpan w:val="2"/>
            <w:tcBorders>
              <w:top w:val="single" w:sz="17" w:space="0" w:color="FFFFFF"/>
              <w:left w:val="single" w:sz="17" w:space="0" w:color="FFFFFF"/>
              <w:bottom w:val="single" w:sz="17" w:space="0" w:color="FFFFFF"/>
              <w:right w:val="single" w:sz="17" w:space="0" w:color="FFFFFF"/>
            </w:tcBorders>
            <w:shd w:val="clear" w:color="auto" w:fill="F7C790"/>
          </w:tcPr>
          <w:p w:rsidR="00F57106" w:rsidRDefault="00C97C9B">
            <w:pPr>
              <w:spacing w:after="39"/>
              <w:ind w:left="341"/>
              <w:jc w:val="center"/>
            </w:pPr>
            <w:r>
              <w:rPr>
                <w:noProof/>
              </w:rPr>
              <mc:AlternateContent>
                <mc:Choice Requires="wpg">
                  <w:drawing>
                    <wp:anchor distT="0" distB="0" distL="114300" distR="114300" simplePos="0" relativeHeight="251658240" behindDoc="0" locked="0" layoutInCell="1" allowOverlap="1">
                      <wp:simplePos x="0" y="0"/>
                      <wp:positionH relativeFrom="column">
                        <wp:posOffset>287572</wp:posOffset>
                      </wp:positionH>
                      <wp:positionV relativeFrom="paragraph">
                        <wp:posOffset>32571</wp:posOffset>
                      </wp:positionV>
                      <wp:extent cx="425376" cy="964406"/>
                      <wp:effectExtent l="0" t="0" r="0" b="0"/>
                      <wp:wrapSquare wrapText="bothSides"/>
                      <wp:docPr id="9966" name="Group 9966"/>
                      <wp:cNvGraphicFramePr/>
                      <a:graphic xmlns:a="http://schemas.openxmlformats.org/drawingml/2006/main">
                        <a:graphicData uri="http://schemas.microsoft.com/office/word/2010/wordprocessingGroup">
                          <wpg:wgp>
                            <wpg:cNvGrpSpPr/>
                            <wpg:grpSpPr>
                              <a:xfrm>
                                <a:off x="0" y="0"/>
                                <a:ext cx="425376" cy="964406"/>
                                <a:chOff x="0" y="0"/>
                                <a:chExt cx="425376" cy="964406"/>
                              </a:xfrm>
                            </wpg:grpSpPr>
                            <wps:wsp>
                              <wps:cNvPr id="253" name="Shape 253"/>
                              <wps:cNvSpPr/>
                              <wps:spPr>
                                <a:xfrm>
                                  <a:off x="129444" y="0"/>
                                  <a:ext cx="171450" cy="171450"/>
                                </a:xfrm>
                                <a:custGeom>
                                  <a:avLst/>
                                  <a:gdLst/>
                                  <a:ahLst/>
                                  <a:cxnLst/>
                                  <a:rect l="0" t="0" r="0" b="0"/>
                                  <a:pathLst>
                                    <a:path w="171450" h="171450">
                                      <a:moveTo>
                                        <a:pt x="85725" y="0"/>
                                      </a:moveTo>
                                      <a:cubicBezTo>
                                        <a:pt x="133071" y="0"/>
                                        <a:pt x="171450" y="38381"/>
                                        <a:pt x="171450" y="85725"/>
                                      </a:cubicBezTo>
                                      <a:cubicBezTo>
                                        <a:pt x="171450" y="133069"/>
                                        <a:pt x="133071" y="171450"/>
                                        <a:pt x="85725" y="171450"/>
                                      </a:cubicBezTo>
                                      <a:cubicBezTo>
                                        <a:pt x="38381" y="171450"/>
                                        <a:pt x="0" y="133069"/>
                                        <a:pt x="0" y="85725"/>
                                      </a:cubicBezTo>
                                      <a:cubicBezTo>
                                        <a:pt x="0" y="38381"/>
                                        <a:pt x="38381" y="0"/>
                                        <a:pt x="857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4" name="Shape 254"/>
                              <wps:cNvSpPr/>
                              <wps:spPr>
                                <a:xfrm>
                                  <a:off x="100619" y="481052"/>
                                  <a:ext cx="49293" cy="183317"/>
                                </a:xfrm>
                                <a:custGeom>
                                  <a:avLst/>
                                  <a:gdLst/>
                                  <a:ahLst/>
                                  <a:cxnLst/>
                                  <a:rect l="0" t="0" r="0" b="0"/>
                                  <a:pathLst>
                                    <a:path w="49293" h="183317">
                                      <a:moveTo>
                                        <a:pt x="49293" y="0"/>
                                      </a:moveTo>
                                      <a:lnTo>
                                        <a:pt x="49293" y="183317"/>
                                      </a:lnTo>
                                      <a:lnTo>
                                        <a:pt x="0" y="183317"/>
                                      </a:lnTo>
                                      <a:lnTo>
                                        <a:pt x="4929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 name="Shape 255"/>
                              <wps:cNvSpPr/>
                              <wps:spPr>
                                <a:xfrm>
                                  <a:off x="0" y="216671"/>
                                  <a:ext cx="149912" cy="252817"/>
                                </a:xfrm>
                                <a:custGeom>
                                  <a:avLst/>
                                  <a:gdLst/>
                                  <a:ahLst/>
                                  <a:cxnLst/>
                                  <a:rect l="0" t="0" r="0" b="0"/>
                                  <a:pathLst>
                                    <a:path w="149912" h="252817">
                                      <a:moveTo>
                                        <a:pt x="149912" y="0"/>
                                      </a:moveTo>
                                      <a:lnTo>
                                        <a:pt x="149912" y="105089"/>
                                      </a:lnTo>
                                      <a:lnTo>
                                        <a:pt x="123230" y="123228"/>
                                      </a:lnTo>
                                      <a:lnTo>
                                        <a:pt x="149912" y="144392"/>
                                      </a:lnTo>
                                      <a:lnTo>
                                        <a:pt x="149912" y="252817"/>
                                      </a:lnTo>
                                      <a:lnTo>
                                        <a:pt x="26682" y="156983"/>
                                      </a:lnTo>
                                      <a:cubicBezTo>
                                        <a:pt x="0" y="135552"/>
                                        <a:pt x="5358" y="101797"/>
                                        <a:pt x="31611" y="83367"/>
                                      </a:cubicBezTo>
                                      <a:cubicBezTo>
                                        <a:pt x="51207" y="69208"/>
                                        <a:pt x="118060" y="22397"/>
                                        <a:pt x="147460" y="1727"/>
                                      </a:cubicBezTo>
                                      <a:lnTo>
                                        <a:pt x="14991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 name="Shape 256"/>
                              <wps:cNvSpPr/>
                              <wps:spPr>
                                <a:xfrm>
                                  <a:off x="149912" y="191381"/>
                                  <a:ext cx="275464" cy="773025"/>
                                </a:xfrm>
                                <a:custGeom>
                                  <a:avLst/>
                                  <a:gdLst/>
                                  <a:ahLst/>
                                  <a:cxnLst/>
                                  <a:rect l="0" t="0" r="0" b="0"/>
                                  <a:pathLst>
                                    <a:path w="275464" h="773025">
                                      <a:moveTo>
                                        <a:pt x="60329" y="0"/>
                                      </a:moveTo>
                                      <a:cubicBezTo>
                                        <a:pt x="81675" y="433"/>
                                        <a:pt x="101825" y="9943"/>
                                        <a:pt x="115729" y="26146"/>
                                      </a:cubicBezTo>
                                      <a:cubicBezTo>
                                        <a:pt x="126444" y="38683"/>
                                        <a:pt x="135124" y="53363"/>
                                        <a:pt x="144554" y="66757"/>
                                      </a:cubicBezTo>
                                      <a:lnTo>
                                        <a:pt x="198131" y="144018"/>
                                      </a:lnTo>
                                      <a:lnTo>
                                        <a:pt x="246567" y="213668"/>
                                      </a:lnTo>
                                      <a:cubicBezTo>
                                        <a:pt x="263909" y="235233"/>
                                        <a:pt x="273897" y="261781"/>
                                        <a:pt x="275071" y="289429"/>
                                      </a:cubicBezTo>
                                      <a:cubicBezTo>
                                        <a:pt x="275464" y="316217"/>
                                        <a:pt x="264483" y="341919"/>
                                        <a:pt x="244852" y="360152"/>
                                      </a:cubicBezTo>
                                      <a:cubicBezTo>
                                        <a:pt x="232646" y="367926"/>
                                        <a:pt x="225345" y="381472"/>
                                        <a:pt x="225563" y="395942"/>
                                      </a:cubicBezTo>
                                      <a:cubicBezTo>
                                        <a:pt x="226008" y="403703"/>
                                        <a:pt x="227448" y="411373"/>
                                        <a:pt x="229850" y="418766"/>
                                      </a:cubicBezTo>
                                      <a:lnTo>
                                        <a:pt x="244423" y="472987"/>
                                      </a:lnTo>
                                      <a:lnTo>
                                        <a:pt x="141874" y="472987"/>
                                      </a:lnTo>
                                      <a:lnTo>
                                        <a:pt x="141874" y="773025"/>
                                      </a:lnTo>
                                      <a:lnTo>
                                        <a:pt x="56149" y="773025"/>
                                      </a:lnTo>
                                      <a:lnTo>
                                        <a:pt x="56149" y="472987"/>
                                      </a:lnTo>
                                      <a:lnTo>
                                        <a:pt x="0" y="472987"/>
                                      </a:lnTo>
                                      <a:lnTo>
                                        <a:pt x="0" y="289670"/>
                                      </a:lnTo>
                                      <a:lnTo>
                                        <a:pt x="2572" y="280106"/>
                                      </a:lnTo>
                                      <a:lnTo>
                                        <a:pt x="0" y="278106"/>
                                      </a:lnTo>
                                      <a:lnTo>
                                        <a:pt x="0" y="169681"/>
                                      </a:lnTo>
                                      <a:lnTo>
                                        <a:pt x="26681" y="190845"/>
                                      </a:lnTo>
                                      <a:lnTo>
                                        <a:pt x="428" y="130087"/>
                                      </a:lnTo>
                                      <a:lnTo>
                                        <a:pt x="0" y="130378"/>
                                      </a:lnTo>
                                      <a:lnTo>
                                        <a:pt x="0" y="25290"/>
                                      </a:lnTo>
                                      <a:lnTo>
                                        <a:pt x="7609" y="19930"/>
                                      </a:lnTo>
                                      <a:cubicBezTo>
                                        <a:pt x="22316" y="7337"/>
                                        <a:pt x="40968" y="285"/>
                                        <a:pt x="60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9966" style="width:33.4942pt;height:75.9375pt;position:absolute;mso-position-horizontal-relative:text;mso-position-horizontal:absolute;margin-left:22.6434pt;mso-position-vertical-relative:text;margin-top:2.56467pt;" coordsize="4253,9644">
                      <v:shape id="Shape 253" style="position:absolute;width:1714;height:1714;left:1294;top:0;" coordsize="171450,171450" path="m85725,0c133071,0,171450,38381,171450,85725c171450,133069,133071,171450,85725,171450c38381,171450,0,133069,0,85725c0,38381,38381,0,85725,0x">
                        <v:stroke weight="0pt" endcap="flat" joinstyle="miter" miterlimit="10" on="false" color="#000000" opacity="0"/>
                        <v:fill on="true" color="#000000"/>
                      </v:shape>
                      <v:shape id="Shape 254" style="position:absolute;width:492;height:1833;left:1006;top:4810;" coordsize="49293,183317" path="m49293,0l49293,183317l0,183317l49293,0x">
                        <v:stroke weight="0pt" endcap="flat" joinstyle="miter" miterlimit="10" on="false" color="#000000" opacity="0"/>
                        <v:fill on="true" color="#000000"/>
                      </v:shape>
                      <v:shape id="Shape 255" style="position:absolute;width:1499;height:2528;left:0;top:2166;" coordsize="149912,252817" path="m149912,0l149912,105089l123230,123228l149912,144392l149912,252817l26682,156983c0,135552,5358,101797,31611,83367c51207,69208,118060,22397,147460,1727l149912,0x">
                        <v:stroke weight="0pt" endcap="flat" joinstyle="miter" miterlimit="10" on="false" color="#000000" opacity="0"/>
                        <v:fill on="true" color="#000000"/>
                      </v:shape>
                      <v:shape id="Shape 256" style="position:absolute;width:2754;height:7730;left:1499;top:1913;" coordsize="275464,773025" path="m60329,0c81675,433,101825,9943,115729,26146c126444,38683,135124,53363,144554,66757l198131,144018l246567,213668c263909,235233,273897,261781,275071,289429c275464,316217,264483,341919,244852,360152c232646,367926,225345,381472,225563,395942c226008,403703,227448,411373,229850,418766l244423,472987l141874,472987l141874,773025l56149,773025l56149,472987l0,472987l0,289670l2572,280106l0,278106l0,169681l26681,190845l428,130087l0,130378l0,25290l7609,19930c22316,7337,40968,285,60329,0x">
                        <v:stroke weight="0pt" endcap="flat" joinstyle="miter" miterlimit="10" on="false" color="#000000" opacity="0"/>
                        <v:fill on="true" color="#000000"/>
                      </v:shape>
                      <w10:wrap type="square"/>
                    </v:group>
                  </w:pict>
                </mc:Fallback>
              </mc:AlternateContent>
            </w:r>
            <w:r>
              <w:rPr>
                <w:sz w:val="47"/>
              </w:rPr>
              <w:t xml:space="preserve">I’m pregnant. </w:t>
            </w:r>
          </w:p>
          <w:p w:rsidR="00F57106" w:rsidRDefault="00C97C9B" w:rsidP="004E4735">
            <w:pPr>
              <w:spacing w:after="0"/>
              <w:ind w:left="341" w:right="352"/>
              <w:jc w:val="center"/>
            </w:pPr>
            <w:r>
              <w:rPr>
                <w:sz w:val="47"/>
              </w:rPr>
              <w:t>Should I get the COVID vaccine?</w:t>
            </w:r>
          </w:p>
        </w:tc>
      </w:tr>
      <w:tr w:rsidR="00F57106" w:rsidTr="004E4735">
        <w:trPr>
          <w:trHeight w:val="2918"/>
        </w:trPr>
        <w:tc>
          <w:tcPr>
            <w:tcW w:w="8965" w:type="dxa"/>
            <w:gridSpan w:val="2"/>
            <w:tcBorders>
              <w:top w:val="single" w:sz="17" w:space="0" w:color="FFFFFF"/>
              <w:left w:val="single" w:sz="17" w:space="0" w:color="FFFFFF"/>
              <w:bottom w:val="single" w:sz="17" w:space="0" w:color="FFFFFF"/>
              <w:right w:val="single" w:sz="17" w:space="0" w:color="FFFFFF"/>
            </w:tcBorders>
            <w:shd w:val="clear" w:color="auto" w:fill="FCECDA"/>
          </w:tcPr>
          <w:p w:rsidR="004E4735" w:rsidRDefault="004E4735" w:rsidP="004E4735">
            <w:pPr>
              <w:spacing w:after="85" w:line="275" w:lineRule="auto"/>
              <w:jc w:val="center"/>
              <w:rPr>
                <w:sz w:val="25"/>
              </w:rPr>
            </w:pPr>
          </w:p>
          <w:p w:rsidR="004E4735" w:rsidRDefault="00C97C9B" w:rsidP="004E4735">
            <w:pPr>
              <w:spacing w:after="85" w:line="275" w:lineRule="auto"/>
              <w:jc w:val="center"/>
              <w:rPr>
                <w:sz w:val="26"/>
              </w:rPr>
            </w:pPr>
            <w:r>
              <w:rPr>
                <w:sz w:val="25"/>
              </w:rPr>
              <w:t xml:space="preserve">For most people, getting the COVID </w:t>
            </w:r>
            <w:r w:rsidR="004E4735">
              <w:rPr>
                <w:sz w:val="25"/>
              </w:rPr>
              <w:t>vaccine</w:t>
            </w:r>
            <w:r>
              <w:rPr>
                <w:sz w:val="25"/>
              </w:rPr>
              <w:t xml:space="preserve"> as soon as possible is the safest choice. </w:t>
            </w:r>
            <w:r>
              <w:rPr>
                <w:sz w:val="26"/>
              </w:rPr>
              <w:t xml:space="preserve">However, trials testing </w:t>
            </w:r>
            <w:r w:rsidR="004E4735">
              <w:rPr>
                <w:sz w:val="26"/>
              </w:rPr>
              <w:t xml:space="preserve">the vaccine in pregnant and </w:t>
            </w:r>
            <w:r>
              <w:rPr>
                <w:sz w:val="26"/>
              </w:rPr>
              <w:t xml:space="preserve">breastfeeding women </w:t>
            </w:r>
            <w:r>
              <w:rPr>
                <w:sz w:val="26"/>
              </w:rPr>
              <w:t xml:space="preserve">have not been completed. </w:t>
            </w:r>
          </w:p>
          <w:p w:rsidR="00F57106" w:rsidRDefault="00C97C9B" w:rsidP="004E4735">
            <w:pPr>
              <w:spacing w:after="85" w:line="275" w:lineRule="auto"/>
              <w:jc w:val="center"/>
            </w:pPr>
            <w:r>
              <w:rPr>
                <w:sz w:val="26"/>
              </w:rPr>
              <w:t xml:space="preserve">The information below will help you make an informed choice </w:t>
            </w:r>
            <w:r>
              <w:rPr>
                <w:sz w:val="26"/>
              </w:rPr>
              <w:t xml:space="preserve">about whether to get the COVID vaccine while you are pregnant </w:t>
            </w:r>
            <w:r w:rsidR="004E4735">
              <w:rPr>
                <w:sz w:val="26"/>
              </w:rPr>
              <w:t xml:space="preserve">or trying to get </w:t>
            </w:r>
            <w:r>
              <w:rPr>
                <w:sz w:val="26"/>
              </w:rPr>
              <w:t>pregnant.</w:t>
            </w:r>
          </w:p>
        </w:tc>
      </w:tr>
      <w:tr w:rsidR="00F57106" w:rsidTr="004E4735">
        <w:trPr>
          <w:trHeight w:val="548"/>
        </w:trPr>
        <w:tc>
          <w:tcPr>
            <w:tcW w:w="8965" w:type="dxa"/>
            <w:gridSpan w:val="2"/>
            <w:tcBorders>
              <w:top w:val="single" w:sz="17" w:space="0" w:color="FFFFFF"/>
              <w:left w:val="single" w:sz="17" w:space="0" w:color="FFFFFF"/>
              <w:bottom w:val="single" w:sz="12" w:space="0" w:color="FDFAC9"/>
              <w:right w:val="single" w:sz="17" w:space="0" w:color="FFFFFF"/>
            </w:tcBorders>
            <w:shd w:val="clear" w:color="auto" w:fill="FCEF57"/>
          </w:tcPr>
          <w:p w:rsidR="00F57106" w:rsidRDefault="00C97C9B">
            <w:pPr>
              <w:spacing w:after="0"/>
              <w:ind w:right="108"/>
              <w:jc w:val="center"/>
            </w:pPr>
            <w:r>
              <w:rPr>
                <w:sz w:val="32"/>
              </w:rPr>
              <w:t xml:space="preserve">Your options: </w:t>
            </w:r>
            <w:r>
              <w:rPr>
                <w:sz w:val="27"/>
              </w:rPr>
              <w:t xml:space="preserve"> </w:t>
            </w:r>
          </w:p>
        </w:tc>
      </w:tr>
      <w:tr w:rsidR="00F57106" w:rsidTr="004E4735">
        <w:trPr>
          <w:trHeight w:val="2160"/>
        </w:trPr>
        <w:tc>
          <w:tcPr>
            <w:tcW w:w="4473" w:type="dxa"/>
            <w:tcBorders>
              <w:top w:val="single" w:sz="17" w:space="0" w:color="FFFFFF"/>
              <w:left w:val="single" w:sz="17" w:space="0" w:color="FFFFFF"/>
              <w:bottom w:val="single" w:sz="12" w:space="0" w:color="B1C4DA"/>
              <w:right w:val="single" w:sz="48" w:space="0" w:color="FFFFFF"/>
            </w:tcBorders>
            <w:shd w:val="clear" w:color="auto" w:fill="FDFAC9"/>
            <w:vAlign w:val="center"/>
          </w:tcPr>
          <w:p w:rsidR="00F57106" w:rsidRDefault="00C97C9B">
            <w:pPr>
              <w:spacing w:after="0"/>
              <w:ind w:left="119" w:firstLine="248"/>
            </w:pPr>
            <w:r>
              <w:rPr>
                <w:noProof/>
              </w:rPr>
              <mc:AlternateContent>
                <mc:Choice Requires="wpg">
                  <w:drawing>
                    <wp:anchor distT="0" distB="0" distL="114300" distR="114300" simplePos="0" relativeHeight="251659264" behindDoc="0" locked="0" layoutInCell="1" allowOverlap="1">
                      <wp:simplePos x="0" y="0"/>
                      <wp:positionH relativeFrom="column">
                        <wp:posOffset>146684</wp:posOffset>
                      </wp:positionH>
                      <wp:positionV relativeFrom="paragraph">
                        <wp:posOffset>76093</wp:posOffset>
                      </wp:positionV>
                      <wp:extent cx="764857" cy="762000"/>
                      <wp:effectExtent l="0" t="0" r="0" b="0"/>
                      <wp:wrapSquare wrapText="bothSides"/>
                      <wp:docPr id="10138" name="Group 10138"/>
                      <wp:cNvGraphicFramePr/>
                      <a:graphic xmlns:a="http://schemas.openxmlformats.org/drawingml/2006/main">
                        <a:graphicData uri="http://schemas.microsoft.com/office/word/2010/wordprocessingGroup">
                          <wpg:wgp>
                            <wpg:cNvGrpSpPr/>
                            <wpg:grpSpPr>
                              <a:xfrm>
                                <a:off x="0" y="0"/>
                                <a:ext cx="764857" cy="762000"/>
                                <a:chOff x="0" y="0"/>
                                <a:chExt cx="764857" cy="762000"/>
                              </a:xfrm>
                            </wpg:grpSpPr>
                            <wps:wsp>
                              <wps:cNvPr id="238" name="Shape 238"/>
                              <wps:cNvSpPr/>
                              <wps:spPr>
                                <a:xfrm>
                                  <a:off x="453390" y="295751"/>
                                  <a:ext cx="12859" cy="25717"/>
                                </a:xfrm>
                                <a:custGeom>
                                  <a:avLst/>
                                  <a:gdLst/>
                                  <a:ahLst/>
                                  <a:cxnLst/>
                                  <a:rect l="0" t="0" r="0" b="0"/>
                                  <a:pathLst>
                                    <a:path w="12859" h="25717">
                                      <a:moveTo>
                                        <a:pt x="12859" y="0"/>
                                      </a:moveTo>
                                      <a:lnTo>
                                        <a:pt x="12859" y="25717"/>
                                      </a:lnTo>
                                      <a:lnTo>
                                        <a:pt x="0" y="12859"/>
                                      </a:lnTo>
                                      <a:lnTo>
                                        <a:pt x="1285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9" name="Shape 239"/>
                              <wps:cNvSpPr/>
                              <wps:spPr>
                                <a:xfrm>
                                  <a:off x="0" y="150971"/>
                                  <a:ext cx="466248" cy="611029"/>
                                </a:xfrm>
                                <a:custGeom>
                                  <a:avLst/>
                                  <a:gdLst/>
                                  <a:ahLst/>
                                  <a:cxnLst/>
                                  <a:rect l="0" t="0" r="0" b="0"/>
                                  <a:pathLst>
                                    <a:path w="466248" h="611029">
                                      <a:moveTo>
                                        <a:pt x="466248" y="0"/>
                                      </a:moveTo>
                                      <a:lnTo>
                                        <a:pt x="466248" y="80010"/>
                                      </a:lnTo>
                                      <a:lnTo>
                                        <a:pt x="334327" y="211931"/>
                                      </a:lnTo>
                                      <a:lnTo>
                                        <a:pt x="399097" y="276701"/>
                                      </a:lnTo>
                                      <a:lnTo>
                                        <a:pt x="428625" y="247174"/>
                                      </a:lnTo>
                                      <a:lnTo>
                                        <a:pt x="396240" y="214789"/>
                                      </a:lnTo>
                                      <a:lnTo>
                                        <a:pt x="422910" y="188119"/>
                                      </a:lnTo>
                                      <a:lnTo>
                                        <a:pt x="455295" y="220504"/>
                                      </a:lnTo>
                                      <a:lnTo>
                                        <a:pt x="466248" y="209550"/>
                                      </a:lnTo>
                                      <a:lnTo>
                                        <a:pt x="466248" y="289560"/>
                                      </a:lnTo>
                                      <a:lnTo>
                                        <a:pt x="386715" y="369094"/>
                                      </a:lnTo>
                                      <a:cubicBezTo>
                                        <a:pt x="366712" y="390049"/>
                                        <a:pt x="340995" y="399574"/>
                                        <a:pt x="314325" y="399574"/>
                                      </a:cubicBezTo>
                                      <a:cubicBezTo>
                                        <a:pt x="303847" y="399574"/>
                                        <a:pt x="293370" y="397669"/>
                                        <a:pt x="282892" y="394811"/>
                                      </a:cubicBezTo>
                                      <a:lnTo>
                                        <a:pt x="233362" y="444341"/>
                                      </a:lnTo>
                                      <a:cubicBezTo>
                                        <a:pt x="220027" y="457676"/>
                                        <a:pt x="200025" y="461486"/>
                                        <a:pt x="182880" y="454819"/>
                                      </a:cubicBezTo>
                                      <a:lnTo>
                                        <a:pt x="32385" y="605314"/>
                                      </a:lnTo>
                                      <a:cubicBezTo>
                                        <a:pt x="28575" y="609124"/>
                                        <a:pt x="23812" y="611029"/>
                                        <a:pt x="19050" y="611029"/>
                                      </a:cubicBezTo>
                                      <a:cubicBezTo>
                                        <a:pt x="14287" y="611029"/>
                                        <a:pt x="9525" y="609124"/>
                                        <a:pt x="5715" y="605314"/>
                                      </a:cubicBezTo>
                                      <a:lnTo>
                                        <a:pt x="0" y="591979"/>
                                      </a:lnTo>
                                      <a:lnTo>
                                        <a:pt x="0" y="591979"/>
                                      </a:lnTo>
                                      <a:lnTo>
                                        <a:pt x="5715" y="578644"/>
                                      </a:lnTo>
                                      <a:lnTo>
                                        <a:pt x="156210" y="428149"/>
                                      </a:lnTo>
                                      <a:cubicBezTo>
                                        <a:pt x="149542" y="411004"/>
                                        <a:pt x="153352" y="391001"/>
                                        <a:pt x="166687" y="377666"/>
                                      </a:cubicBezTo>
                                      <a:lnTo>
                                        <a:pt x="216217" y="328136"/>
                                      </a:lnTo>
                                      <a:cubicBezTo>
                                        <a:pt x="213360" y="317659"/>
                                        <a:pt x="211455" y="307181"/>
                                        <a:pt x="211455" y="296704"/>
                                      </a:cubicBezTo>
                                      <a:cubicBezTo>
                                        <a:pt x="211455" y="269081"/>
                                        <a:pt x="222885" y="243364"/>
                                        <a:pt x="241935" y="224314"/>
                                      </a:cubicBezTo>
                                      <a:lnTo>
                                        <a:pt x="4662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0" name="Shape 240"/>
                              <wps:cNvSpPr/>
                              <wps:spPr>
                                <a:xfrm>
                                  <a:off x="463867" y="0"/>
                                  <a:ext cx="300990" cy="440531"/>
                                </a:xfrm>
                                <a:custGeom>
                                  <a:avLst/>
                                  <a:gdLst/>
                                  <a:ahLst/>
                                  <a:cxnLst/>
                                  <a:rect l="0" t="0" r="0" b="0"/>
                                  <a:pathLst>
                                    <a:path w="300990" h="440531">
                                      <a:moveTo>
                                        <a:pt x="154900" y="0"/>
                                      </a:moveTo>
                                      <a:cubicBezTo>
                                        <a:pt x="162163" y="0"/>
                                        <a:pt x="169545" y="2857"/>
                                        <a:pt x="175260" y="8572"/>
                                      </a:cubicBezTo>
                                      <a:lnTo>
                                        <a:pt x="289560" y="122872"/>
                                      </a:lnTo>
                                      <a:cubicBezTo>
                                        <a:pt x="300990" y="134302"/>
                                        <a:pt x="300990" y="151447"/>
                                        <a:pt x="289560" y="162877"/>
                                      </a:cubicBezTo>
                                      <a:cubicBezTo>
                                        <a:pt x="283845" y="168592"/>
                                        <a:pt x="276225" y="171450"/>
                                        <a:pt x="269558" y="171450"/>
                                      </a:cubicBezTo>
                                      <a:cubicBezTo>
                                        <a:pt x="262890" y="171450"/>
                                        <a:pt x="255270" y="168592"/>
                                        <a:pt x="249555" y="162877"/>
                                      </a:cubicBezTo>
                                      <a:lnTo>
                                        <a:pt x="225743" y="139065"/>
                                      </a:lnTo>
                                      <a:lnTo>
                                        <a:pt x="175260" y="189547"/>
                                      </a:lnTo>
                                      <a:lnTo>
                                        <a:pt x="214313" y="228600"/>
                                      </a:lnTo>
                                      <a:lnTo>
                                        <a:pt x="232410" y="246697"/>
                                      </a:lnTo>
                                      <a:cubicBezTo>
                                        <a:pt x="243840" y="257175"/>
                                        <a:pt x="243840" y="275272"/>
                                        <a:pt x="232410" y="286702"/>
                                      </a:cubicBezTo>
                                      <a:cubicBezTo>
                                        <a:pt x="226695" y="292417"/>
                                        <a:pt x="219075" y="295275"/>
                                        <a:pt x="212408" y="295275"/>
                                      </a:cubicBezTo>
                                      <a:cubicBezTo>
                                        <a:pt x="205740" y="295275"/>
                                        <a:pt x="198120" y="292417"/>
                                        <a:pt x="192405" y="286702"/>
                                      </a:cubicBezTo>
                                      <a:lnTo>
                                        <a:pt x="174308" y="268605"/>
                                      </a:lnTo>
                                      <a:lnTo>
                                        <a:pt x="2381" y="440531"/>
                                      </a:lnTo>
                                      <a:lnTo>
                                        <a:pt x="2381" y="360521"/>
                                      </a:lnTo>
                                      <a:lnTo>
                                        <a:pt x="21908" y="340995"/>
                                      </a:lnTo>
                                      <a:lnTo>
                                        <a:pt x="2381" y="321468"/>
                                      </a:lnTo>
                                      <a:lnTo>
                                        <a:pt x="2381" y="295751"/>
                                      </a:lnTo>
                                      <a:lnTo>
                                        <a:pt x="16193" y="281940"/>
                                      </a:lnTo>
                                      <a:lnTo>
                                        <a:pt x="48578" y="314325"/>
                                      </a:lnTo>
                                      <a:lnTo>
                                        <a:pt x="79058" y="283845"/>
                                      </a:lnTo>
                                      <a:lnTo>
                                        <a:pt x="46673" y="251460"/>
                                      </a:lnTo>
                                      <a:lnTo>
                                        <a:pt x="73343" y="224790"/>
                                      </a:lnTo>
                                      <a:lnTo>
                                        <a:pt x="105727" y="257175"/>
                                      </a:lnTo>
                                      <a:lnTo>
                                        <a:pt x="134302" y="228600"/>
                                      </a:lnTo>
                                      <a:lnTo>
                                        <a:pt x="69533" y="163830"/>
                                      </a:lnTo>
                                      <a:lnTo>
                                        <a:pt x="2381" y="230981"/>
                                      </a:lnTo>
                                      <a:lnTo>
                                        <a:pt x="2381" y="150971"/>
                                      </a:lnTo>
                                      <a:lnTo>
                                        <a:pt x="29528" y="123825"/>
                                      </a:lnTo>
                                      <a:lnTo>
                                        <a:pt x="11430" y="105727"/>
                                      </a:lnTo>
                                      <a:cubicBezTo>
                                        <a:pt x="0" y="95250"/>
                                        <a:pt x="0" y="77152"/>
                                        <a:pt x="11430" y="65722"/>
                                      </a:cubicBezTo>
                                      <a:cubicBezTo>
                                        <a:pt x="21908" y="54292"/>
                                        <a:pt x="40005" y="54292"/>
                                        <a:pt x="51435" y="65722"/>
                                      </a:cubicBezTo>
                                      <a:lnTo>
                                        <a:pt x="69533" y="83820"/>
                                      </a:lnTo>
                                      <a:lnTo>
                                        <a:pt x="108585" y="122872"/>
                                      </a:lnTo>
                                      <a:lnTo>
                                        <a:pt x="159068" y="72390"/>
                                      </a:lnTo>
                                      <a:lnTo>
                                        <a:pt x="135255" y="48577"/>
                                      </a:lnTo>
                                      <a:cubicBezTo>
                                        <a:pt x="123825" y="38100"/>
                                        <a:pt x="123825" y="20002"/>
                                        <a:pt x="135255" y="8572"/>
                                      </a:cubicBezTo>
                                      <a:cubicBezTo>
                                        <a:pt x="140494" y="2857"/>
                                        <a:pt x="147638" y="0"/>
                                        <a:pt x="1549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138" style="width:60.225pt;height:60pt;position:absolute;mso-position-horizontal-relative:text;mso-position-horizontal:absolute;margin-left:11.5499pt;mso-position-vertical-relative:text;margin-top:5.99161pt;" coordsize="7648,7620">
                      <v:shape id="Shape 238" style="position:absolute;width:128;height:257;left:4533;top:2957;" coordsize="12859,25717" path="m12859,0l12859,25717l0,12859l12859,0x">
                        <v:stroke weight="0pt" endcap="flat" joinstyle="miter" miterlimit="10" on="false" color="#000000" opacity="0"/>
                        <v:fill on="true" color="#000000"/>
                      </v:shape>
                      <v:shape id="Shape 239" style="position:absolute;width:4662;height:6110;left:0;top:1509;" coordsize="466248,611029" path="m466248,0l466248,80010l334327,211931l399097,276701l428625,247174l396240,214789l422910,188119l455295,220504l466248,209550l466248,289560l386715,369094c366712,390049,340995,399574,314325,399574c303847,399574,293370,397669,282892,394811l233362,444341c220027,457676,200025,461486,182880,454819l32385,605314c28575,609124,23812,611029,19050,611029c14287,611029,9525,609124,5715,605314l0,591979l0,591979l5715,578644l156210,428149c149542,411004,153352,391001,166687,377666l216217,328136c213360,317659,211455,307181,211455,296704c211455,269081,222885,243364,241935,224314l466248,0x">
                        <v:stroke weight="0pt" endcap="flat" joinstyle="miter" miterlimit="10" on="false" color="#000000" opacity="0"/>
                        <v:fill on="true" color="#000000"/>
                      </v:shape>
                      <v:shape id="Shape 240" style="position:absolute;width:3009;height:4405;left:4638;top:0;" coordsize="300990,440531" path="m154900,0c162163,0,169545,2857,175260,8572l289560,122872c300990,134302,300990,151447,289560,162877c283845,168592,276225,171450,269558,171450c262890,171450,255270,168592,249555,162877l225743,139065l175260,189547l214313,228600l232410,246697c243840,257175,243840,275272,232410,286702c226695,292417,219075,295275,212408,295275c205740,295275,198120,292417,192405,286702l174308,268605l2381,440531l2381,360521l21908,340995l2381,321468l2381,295751l16193,281940l48578,314325l79058,283845l46673,251460l73343,224790l105727,257175l134302,228600l69533,163830l2381,230981l2381,150971l29528,123825l11430,105727c0,95250,0,77152,11430,65722c21908,54292,40005,54292,51435,65722l69533,83820l108585,122872l159068,72390l135255,48577c123825,38100,123825,20002,135255,8572c140494,2857,147638,0,154900,0x">
                        <v:stroke weight="0pt" endcap="flat" joinstyle="miter" miterlimit="10" on="false" color="#000000" opacity="0"/>
                        <v:fill on="true" color="#000000"/>
                      </v:shape>
                      <w10:wrap type="square"/>
                    </v:group>
                  </w:pict>
                </mc:Fallback>
              </mc:AlternateContent>
            </w:r>
            <w:r>
              <w:rPr>
                <w:sz w:val="32"/>
              </w:rPr>
              <w:t xml:space="preserve">Get the COVID vaccine as soon as it </w:t>
            </w:r>
            <w:r>
              <w:rPr>
                <w:sz w:val="32"/>
              </w:rPr>
              <w:t xml:space="preserve">is available  </w:t>
            </w:r>
          </w:p>
        </w:tc>
        <w:tc>
          <w:tcPr>
            <w:tcW w:w="4492" w:type="dxa"/>
            <w:tcBorders>
              <w:top w:val="single" w:sz="12" w:space="0" w:color="FDFAC9"/>
              <w:left w:val="single" w:sz="48" w:space="0" w:color="FFFFFF"/>
              <w:bottom w:val="single" w:sz="12" w:space="0" w:color="B1C4DA"/>
              <w:right w:val="single" w:sz="17" w:space="0" w:color="FFFFFF"/>
            </w:tcBorders>
            <w:shd w:val="clear" w:color="auto" w:fill="FDFAC9"/>
            <w:vAlign w:val="center"/>
          </w:tcPr>
          <w:p w:rsidR="00F57106" w:rsidRDefault="00C97C9B">
            <w:pPr>
              <w:spacing w:after="0"/>
              <w:ind w:left="248" w:right="23"/>
              <w:jc w:val="center"/>
            </w:pPr>
            <w:r>
              <w:rPr>
                <w:noProof/>
              </w:rPr>
              <mc:AlternateContent>
                <mc:Choice Requires="wpg">
                  <w:drawing>
                    <wp:anchor distT="0" distB="0" distL="114300" distR="114300" simplePos="0" relativeHeight="251660288" behindDoc="0" locked="0" layoutInCell="1" allowOverlap="1">
                      <wp:simplePos x="0" y="0"/>
                      <wp:positionH relativeFrom="column">
                        <wp:posOffset>228600</wp:posOffset>
                      </wp:positionH>
                      <wp:positionV relativeFrom="paragraph">
                        <wp:posOffset>176018</wp:posOffset>
                      </wp:positionV>
                      <wp:extent cx="533400" cy="762000"/>
                      <wp:effectExtent l="0" t="0" r="0" b="0"/>
                      <wp:wrapSquare wrapText="bothSides"/>
                      <wp:docPr id="10184" name="Group 10184"/>
                      <wp:cNvGraphicFramePr/>
                      <a:graphic xmlns:a="http://schemas.openxmlformats.org/drawingml/2006/main">
                        <a:graphicData uri="http://schemas.microsoft.com/office/word/2010/wordprocessingGroup">
                          <wpg:wgp>
                            <wpg:cNvGrpSpPr/>
                            <wpg:grpSpPr>
                              <a:xfrm>
                                <a:off x="0" y="0"/>
                                <a:ext cx="533400" cy="762000"/>
                                <a:chOff x="0" y="0"/>
                                <a:chExt cx="533400" cy="762000"/>
                              </a:xfrm>
                            </wpg:grpSpPr>
                            <wps:wsp>
                              <wps:cNvPr id="241" name="Shape 241"/>
                              <wps:cNvSpPr/>
                              <wps:spPr>
                                <a:xfrm>
                                  <a:off x="0" y="0"/>
                                  <a:ext cx="267176" cy="762000"/>
                                </a:xfrm>
                                <a:custGeom>
                                  <a:avLst/>
                                  <a:gdLst/>
                                  <a:ahLst/>
                                  <a:cxnLst/>
                                  <a:rect l="0" t="0" r="0" b="0"/>
                                  <a:pathLst>
                                    <a:path w="267176" h="762000">
                                      <a:moveTo>
                                        <a:pt x="0" y="0"/>
                                      </a:moveTo>
                                      <a:lnTo>
                                        <a:pt x="267176" y="0"/>
                                      </a:lnTo>
                                      <a:lnTo>
                                        <a:pt x="267176" y="57150"/>
                                      </a:lnTo>
                                      <a:lnTo>
                                        <a:pt x="82867" y="57150"/>
                                      </a:lnTo>
                                      <a:cubicBezTo>
                                        <a:pt x="92392" y="150495"/>
                                        <a:pt x="148590" y="280035"/>
                                        <a:pt x="213360" y="330517"/>
                                      </a:cubicBezTo>
                                      <a:cubicBezTo>
                                        <a:pt x="228600" y="342900"/>
                                        <a:pt x="238125" y="360997"/>
                                        <a:pt x="238125" y="381000"/>
                                      </a:cubicBezTo>
                                      <a:cubicBezTo>
                                        <a:pt x="238125" y="401002"/>
                                        <a:pt x="228600" y="419100"/>
                                        <a:pt x="213360" y="431483"/>
                                      </a:cubicBezTo>
                                      <a:cubicBezTo>
                                        <a:pt x="180975" y="456247"/>
                                        <a:pt x="151447" y="501967"/>
                                        <a:pt x="127635" y="552450"/>
                                      </a:cubicBezTo>
                                      <a:lnTo>
                                        <a:pt x="267176" y="552450"/>
                                      </a:lnTo>
                                      <a:lnTo>
                                        <a:pt x="267176" y="762000"/>
                                      </a:lnTo>
                                      <a:lnTo>
                                        <a:pt x="0" y="762000"/>
                                      </a:lnTo>
                                      <a:lnTo>
                                        <a:pt x="0" y="704850"/>
                                      </a:lnTo>
                                      <a:lnTo>
                                        <a:pt x="24765" y="704850"/>
                                      </a:lnTo>
                                      <a:cubicBezTo>
                                        <a:pt x="34290" y="599122"/>
                                        <a:pt x="96203" y="444817"/>
                                        <a:pt x="184785" y="381000"/>
                                      </a:cubicBezTo>
                                      <a:cubicBezTo>
                                        <a:pt x="96203" y="317183"/>
                                        <a:pt x="35242" y="162877"/>
                                        <a:pt x="24765" y="57150"/>
                                      </a:cubicBezTo>
                                      <a:lnTo>
                                        <a:pt x="0" y="571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2" name="Shape 242"/>
                              <wps:cNvSpPr/>
                              <wps:spPr>
                                <a:xfrm>
                                  <a:off x="267176" y="0"/>
                                  <a:ext cx="266224" cy="762000"/>
                                </a:xfrm>
                                <a:custGeom>
                                  <a:avLst/>
                                  <a:gdLst/>
                                  <a:ahLst/>
                                  <a:cxnLst/>
                                  <a:rect l="0" t="0" r="0" b="0"/>
                                  <a:pathLst>
                                    <a:path w="266224" h="762000">
                                      <a:moveTo>
                                        <a:pt x="0" y="0"/>
                                      </a:moveTo>
                                      <a:lnTo>
                                        <a:pt x="266224" y="0"/>
                                      </a:lnTo>
                                      <a:lnTo>
                                        <a:pt x="266224" y="57150"/>
                                      </a:lnTo>
                                      <a:lnTo>
                                        <a:pt x="240507" y="57150"/>
                                      </a:lnTo>
                                      <a:cubicBezTo>
                                        <a:pt x="230982" y="162877"/>
                                        <a:pt x="169069" y="317183"/>
                                        <a:pt x="80487" y="381000"/>
                                      </a:cubicBezTo>
                                      <a:cubicBezTo>
                                        <a:pt x="169069" y="444817"/>
                                        <a:pt x="230982" y="599122"/>
                                        <a:pt x="240507" y="704850"/>
                                      </a:cubicBezTo>
                                      <a:lnTo>
                                        <a:pt x="266224" y="704850"/>
                                      </a:lnTo>
                                      <a:lnTo>
                                        <a:pt x="266224" y="762000"/>
                                      </a:lnTo>
                                      <a:lnTo>
                                        <a:pt x="0" y="762000"/>
                                      </a:lnTo>
                                      <a:lnTo>
                                        <a:pt x="0" y="552450"/>
                                      </a:lnTo>
                                      <a:lnTo>
                                        <a:pt x="138589" y="552450"/>
                                      </a:lnTo>
                                      <a:cubicBezTo>
                                        <a:pt x="115729" y="501967"/>
                                        <a:pt x="85249" y="457200"/>
                                        <a:pt x="52864" y="431483"/>
                                      </a:cubicBezTo>
                                      <a:cubicBezTo>
                                        <a:pt x="37624" y="419100"/>
                                        <a:pt x="28099" y="401002"/>
                                        <a:pt x="28099" y="381000"/>
                                      </a:cubicBezTo>
                                      <a:cubicBezTo>
                                        <a:pt x="28099" y="360997"/>
                                        <a:pt x="37624" y="342900"/>
                                        <a:pt x="53816" y="330517"/>
                                      </a:cubicBezTo>
                                      <a:cubicBezTo>
                                        <a:pt x="118587" y="280035"/>
                                        <a:pt x="173832" y="150495"/>
                                        <a:pt x="184309" y="57150"/>
                                      </a:cubicBezTo>
                                      <a:lnTo>
                                        <a:pt x="0" y="571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184" style="width:42pt;height:60pt;position:absolute;mso-position-horizontal-relative:text;mso-position-horizontal:absolute;margin-left:18pt;mso-position-vertical-relative:text;margin-top:13.8597pt;" coordsize="5334,7620">
                      <v:shape id="Shape 241" style="position:absolute;width:2671;height:7620;left:0;top:0;" coordsize="267176,762000" path="m0,0l267176,0l267176,57150l82867,57150c92392,150495,148590,280035,213360,330517c228600,342900,238125,360997,238125,381000c238125,401002,228600,419100,213360,431483c180975,456247,151447,501967,127635,552450l267176,552450l267176,762000l0,762000l0,704850l24765,704850c34290,599122,96203,444817,184785,381000c96203,317183,35242,162877,24765,57150l0,57150l0,0x">
                        <v:stroke weight="0pt" endcap="flat" joinstyle="miter" miterlimit="10" on="false" color="#000000" opacity="0"/>
                        <v:fill on="true" color="#000000"/>
                      </v:shape>
                      <v:shape id="Shape 242" style="position:absolute;width:2662;height:7620;left:2671;top:0;" coordsize="266224,762000" path="m0,0l266224,0l266224,57150l240507,57150c230982,162877,169069,317183,80487,381000c169069,444817,230982,599122,240507,704850l266224,704850l266224,762000l0,762000l0,552450l138589,552450c115729,501967,85249,457200,52864,431483c37624,419100,28099,401002,28099,381000c28099,360997,37624,342900,53816,330517c118587,280035,173832,150495,184309,57150l0,57150l0,0x">
                        <v:stroke weight="0pt" endcap="flat" joinstyle="miter" miterlimit="10" on="false" color="#000000" opacity="0"/>
                        <v:fill on="true" color="#000000"/>
                      </v:shape>
                      <w10:wrap type="square"/>
                    </v:group>
                  </w:pict>
                </mc:Fallback>
              </mc:AlternateContent>
            </w:r>
            <w:r>
              <w:rPr>
                <w:sz w:val="32"/>
              </w:rPr>
              <w:t xml:space="preserve">Wait for more information about the vaccine in pregnancy </w:t>
            </w:r>
          </w:p>
        </w:tc>
      </w:tr>
      <w:tr w:rsidR="00F57106" w:rsidTr="004E4735">
        <w:trPr>
          <w:trHeight w:val="526"/>
        </w:trPr>
        <w:tc>
          <w:tcPr>
            <w:tcW w:w="8965" w:type="dxa"/>
            <w:gridSpan w:val="2"/>
            <w:tcBorders>
              <w:top w:val="single" w:sz="12" w:space="0" w:color="B1C4DA"/>
              <w:left w:val="single" w:sz="17" w:space="0" w:color="FFFFFF"/>
              <w:bottom w:val="single" w:sz="17" w:space="0" w:color="FFFFFF"/>
              <w:right w:val="single" w:sz="17" w:space="0" w:color="FFFFFF"/>
            </w:tcBorders>
            <w:shd w:val="clear" w:color="auto" w:fill="B1C4DA"/>
          </w:tcPr>
          <w:p w:rsidR="00F57106" w:rsidRDefault="00C97C9B">
            <w:pPr>
              <w:spacing w:after="0"/>
              <w:ind w:right="107"/>
              <w:jc w:val="center"/>
            </w:pPr>
            <w:r>
              <w:rPr>
                <w:sz w:val="32"/>
              </w:rPr>
              <w:t xml:space="preserve">What are the </w:t>
            </w:r>
            <w:r>
              <w:rPr>
                <w:sz w:val="32"/>
                <w:u w:val="single" w:color="000000"/>
              </w:rPr>
              <w:t>benefits</w:t>
            </w:r>
            <w:r>
              <w:rPr>
                <w:sz w:val="32"/>
              </w:rPr>
              <w:t xml:space="preserve"> of getting the COVID Vaccine? </w:t>
            </w:r>
          </w:p>
        </w:tc>
      </w:tr>
      <w:tr w:rsidR="00F57106" w:rsidTr="004E4735">
        <w:trPr>
          <w:trHeight w:val="5582"/>
        </w:trPr>
        <w:tc>
          <w:tcPr>
            <w:tcW w:w="8965" w:type="dxa"/>
            <w:gridSpan w:val="2"/>
            <w:tcBorders>
              <w:top w:val="single" w:sz="17" w:space="0" w:color="FFFFFF"/>
              <w:left w:val="single" w:sz="17" w:space="0" w:color="FFFFFF"/>
              <w:bottom w:val="single" w:sz="17" w:space="0" w:color="FFFFFF"/>
              <w:right w:val="single" w:sz="17" w:space="0" w:color="FFFFFF"/>
            </w:tcBorders>
            <w:shd w:val="clear" w:color="auto" w:fill="E5EAF2"/>
          </w:tcPr>
          <w:p w:rsidR="00F57106" w:rsidRDefault="00C97C9B">
            <w:pPr>
              <w:numPr>
                <w:ilvl w:val="0"/>
                <w:numId w:val="3"/>
              </w:numPr>
              <w:spacing w:after="102"/>
              <w:ind w:hanging="268"/>
            </w:pPr>
            <w:r>
              <w:rPr>
                <w:noProof/>
              </w:rPr>
              <mc:AlternateContent>
                <mc:Choice Requires="wpg">
                  <w:drawing>
                    <wp:anchor distT="0" distB="0" distL="114300" distR="114300" simplePos="0" relativeHeight="251661312" behindDoc="0" locked="0" layoutInCell="1" allowOverlap="1">
                      <wp:simplePos x="0" y="0"/>
                      <wp:positionH relativeFrom="column">
                        <wp:posOffset>4311968</wp:posOffset>
                      </wp:positionH>
                      <wp:positionV relativeFrom="paragraph">
                        <wp:posOffset>196674</wp:posOffset>
                      </wp:positionV>
                      <wp:extent cx="1095375" cy="807840"/>
                      <wp:effectExtent l="0" t="0" r="0" b="0"/>
                      <wp:wrapSquare wrapText="bothSides"/>
                      <wp:docPr id="10351" name="Group 10351"/>
                      <wp:cNvGraphicFramePr/>
                      <a:graphic xmlns:a="http://schemas.openxmlformats.org/drawingml/2006/main">
                        <a:graphicData uri="http://schemas.microsoft.com/office/word/2010/wordprocessingGroup">
                          <wpg:wgp>
                            <wpg:cNvGrpSpPr/>
                            <wpg:grpSpPr>
                              <a:xfrm>
                                <a:off x="0" y="0"/>
                                <a:ext cx="1095375" cy="807840"/>
                                <a:chOff x="0" y="0"/>
                                <a:chExt cx="1095375" cy="807840"/>
                              </a:xfrm>
                            </wpg:grpSpPr>
                            <wps:wsp>
                              <wps:cNvPr id="243" name="Shape 243"/>
                              <wps:cNvSpPr/>
                              <wps:spPr>
                                <a:xfrm>
                                  <a:off x="123229" y="616148"/>
                                  <a:ext cx="191691" cy="191691"/>
                                </a:xfrm>
                                <a:custGeom>
                                  <a:avLst/>
                                  <a:gdLst/>
                                  <a:ahLst/>
                                  <a:cxnLst/>
                                  <a:rect l="0" t="0" r="0" b="0"/>
                                  <a:pathLst>
                                    <a:path w="191691" h="191691">
                                      <a:moveTo>
                                        <a:pt x="95846" y="0"/>
                                      </a:moveTo>
                                      <a:cubicBezTo>
                                        <a:pt x="148779" y="0"/>
                                        <a:pt x="191691" y="42912"/>
                                        <a:pt x="191691" y="95845"/>
                                      </a:cubicBezTo>
                                      <a:cubicBezTo>
                                        <a:pt x="191691" y="148779"/>
                                        <a:pt x="148779" y="191691"/>
                                        <a:pt x="95846" y="191691"/>
                                      </a:cubicBezTo>
                                      <a:cubicBezTo>
                                        <a:pt x="42912" y="191691"/>
                                        <a:pt x="0" y="148779"/>
                                        <a:pt x="0" y="95845"/>
                                      </a:cubicBezTo>
                                      <a:cubicBezTo>
                                        <a:pt x="0" y="42912"/>
                                        <a:pt x="42912" y="0"/>
                                        <a:pt x="9584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4" name="Shape 244"/>
                              <wps:cNvSpPr/>
                              <wps:spPr>
                                <a:xfrm>
                                  <a:off x="807839" y="616148"/>
                                  <a:ext cx="191690" cy="191691"/>
                                </a:xfrm>
                                <a:custGeom>
                                  <a:avLst/>
                                  <a:gdLst/>
                                  <a:ahLst/>
                                  <a:cxnLst/>
                                  <a:rect l="0" t="0" r="0" b="0"/>
                                  <a:pathLst>
                                    <a:path w="191690" h="191691">
                                      <a:moveTo>
                                        <a:pt x="95844" y="0"/>
                                      </a:moveTo>
                                      <a:cubicBezTo>
                                        <a:pt x="148779" y="0"/>
                                        <a:pt x="191690" y="42912"/>
                                        <a:pt x="191690" y="95845"/>
                                      </a:cubicBezTo>
                                      <a:cubicBezTo>
                                        <a:pt x="191690" y="148779"/>
                                        <a:pt x="148779" y="191691"/>
                                        <a:pt x="95844" y="191691"/>
                                      </a:cubicBezTo>
                                      <a:cubicBezTo>
                                        <a:pt x="42911" y="191691"/>
                                        <a:pt x="0" y="148779"/>
                                        <a:pt x="0" y="95845"/>
                                      </a:cubicBezTo>
                                      <a:cubicBezTo>
                                        <a:pt x="0" y="42912"/>
                                        <a:pt x="42911" y="0"/>
                                        <a:pt x="9584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 name="Shape 245"/>
                              <wps:cNvSpPr/>
                              <wps:spPr>
                                <a:xfrm>
                                  <a:off x="0" y="136922"/>
                                  <a:ext cx="397073" cy="575072"/>
                                </a:xfrm>
                                <a:custGeom>
                                  <a:avLst/>
                                  <a:gdLst/>
                                  <a:ahLst/>
                                  <a:cxnLst/>
                                  <a:rect l="0" t="0" r="0" b="0"/>
                                  <a:pathLst>
                                    <a:path w="397073" h="575072">
                                      <a:moveTo>
                                        <a:pt x="54769" y="0"/>
                                      </a:moveTo>
                                      <a:lnTo>
                                        <a:pt x="397073" y="0"/>
                                      </a:lnTo>
                                      <a:lnTo>
                                        <a:pt x="397073" y="88726"/>
                                      </a:lnTo>
                                      <a:lnTo>
                                        <a:pt x="355996" y="88726"/>
                                      </a:lnTo>
                                      <a:lnTo>
                                        <a:pt x="355996" y="171700"/>
                                      </a:lnTo>
                                      <a:lnTo>
                                        <a:pt x="284113" y="130623"/>
                                      </a:lnTo>
                                      <a:lnTo>
                                        <a:pt x="243036" y="201823"/>
                                      </a:lnTo>
                                      <a:lnTo>
                                        <a:pt x="314921" y="242900"/>
                                      </a:lnTo>
                                      <a:lnTo>
                                        <a:pt x="243036" y="283976"/>
                                      </a:lnTo>
                                      <a:lnTo>
                                        <a:pt x="284113" y="355175"/>
                                      </a:lnTo>
                                      <a:lnTo>
                                        <a:pt x="355996" y="314099"/>
                                      </a:lnTo>
                                      <a:lnTo>
                                        <a:pt x="355996" y="397074"/>
                                      </a:lnTo>
                                      <a:lnTo>
                                        <a:pt x="397073" y="397074"/>
                                      </a:lnTo>
                                      <a:lnTo>
                                        <a:pt x="397073" y="575072"/>
                                      </a:lnTo>
                                      <a:lnTo>
                                        <a:pt x="355996" y="575072"/>
                                      </a:lnTo>
                                      <a:cubicBezTo>
                                        <a:pt x="355996" y="499453"/>
                                        <a:pt x="294695" y="438150"/>
                                        <a:pt x="219075" y="438150"/>
                                      </a:cubicBezTo>
                                      <a:cubicBezTo>
                                        <a:pt x="143455" y="438150"/>
                                        <a:pt x="82152" y="499453"/>
                                        <a:pt x="82152" y="575072"/>
                                      </a:cubicBezTo>
                                      <a:lnTo>
                                        <a:pt x="54769" y="575072"/>
                                      </a:lnTo>
                                      <a:cubicBezTo>
                                        <a:pt x="24521" y="575072"/>
                                        <a:pt x="0" y="550551"/>
                                        <a:pt x="0" y="520303"/>
                                      </a:cubicBezTo>
                                      <a:lnTo>
                                        <a:pt x="0" y="54769"/>
                                      </a:lnTo>
                                      <a:cubicBezTo>
                                        <a:pt x="0" y="24521"/>
                                        <a:pt x="24521" y="0"/>
                                        <a:pt x="547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 name="Shape 246"/>
                              <wps:cNvSpPr/>
                              <wps:spPr>
                                <a:xfrm>
                                  <a:off x="397073" y="109538"/>
                                  <a:ext cx="451158" cy="602456"/>
                                </a:xfrm>
                                <a:custGeom>
                                  <a:avLst/>
                                  <a:gdLst/>
                                  <a:ahLst/>
                                  <a:cxnLst/>
                                  <a:rect l="0" t="0" r="0" b="0"/>
                                  <a:pathLst>
                                    <a:path w="451158" h="602456">
                                      <a:moveTo>
                                        <a:pt x="355998" y="0"/>
                                      </a:moveTo>
                                      <a:lnTo>
                                        <a:pt x="383381" y="0"/>
                                      </a:lnTo>
                                      <a:cubicBezTo>
                                        <a:pt x="406069" y="0"/>
                                        <a:pt x="424458" y="18390"/>
                                        <a:pt x="424458" y="41077"/>
                                      </a:cubicBezTo>
                                      <a:lnTo>
                                        <a:pt x="424458" y="109538"/>
                                      </a:lnTo>
                                      <a:lnTo>
                                        <a:pt x="451158" y="109538"/>
                                      </a:lnTo>
                                      <a:lnTo>
                                        <a:pt x="451158" y="164306"/>
                                      </a:lnTo>
                                      <a:lnTo>
                                        <a:pt x="369689" y="164306"/>
                                      </a:lnTo>
                                      <a:lnTo>
                                        <a:pt x="369689" y="301228"/>
                                      </a:lnTo>
                                      <a:lnTo>
                                        <a:pt x="451158" y="301228"/>
                                      </a:lnTo>
                                      <a:lnTo>
                                        <a:pt x="451158" y="477748"/>
                                      </a:lnTo>
                                      <a:lnTo>
                                        <a:pt x="409793" y="505638"/>
                                      </a:lnTo>
                                      <a:cubicBezTo>
                                        <a:pt x="385015" y="530416"/>
                                        <a:pt x="369689" y="564647"/>
                                        <a:pt x="369689" y="602456"/>
                                      </a:cubicBezTo>
                                      <a:lnTo>
                                        <a:pt x="0" y="602456"/>
                                      </a:lnTo>
                                      <a:lnTo>
                                        <a:pt x="0" y="424458"/>
                                      </a:lnTo>
                                      <a:lnTo>
                                        <a:pt x="41077" y="424458"/>
                                      </a:lnTo>
                                      <a:lnTo>
                                        <a:pt x="41077" y="342304"/>
                                      </a:lnTo>
                                      <a:lnTo>
                                        <a:pt x="112960" y="383381"/>
                                      </a:lnTo>
                                      <a:lnTo>
                                        <a:pt x="154037" y="312181"/>
                                      </a:lnTo>
                                      <a:lnTo>
                                        <a:pt x="82154" y="270421"/>
                                      </a:lnTo>
                                      <a:lnTo>
                                        <a:pt x="154037" y="229344"/>
                                      </a:lnTo>
                                      <a:lnTo>
                                        <a:pt x="112960" y="158144"/>
                                      </a:lnTo>
                                      <a:lnTo>
                                        <a:pt x="41077" y="199222"/>
                                      </a:lnTo>
                                      <a:lnTo>
                                        <a:pt x="41077" y="116110"/>
                                      </a:lnTo>
                                      <a:lnTo>
                                        <a:pt x="0" y="116110"/>
                                      </a:lnTo>
                                      <a:lnTo>
                                        <a:pt x="0" y="27384"/>
                                      </a:lnTo>
                                      <a:lnTo>
                                        <a:pt x="260152" y="27384"/>
                                      </a:lnTo>
                                      <a:cubicBezTo>
                                        <a:pt x="290400" y="27384"/>
                                        <a:pt x="314921" y="51905"/>
                                        <a:pt x="314921" y="82153"/>
                                      </a:cubicBezTo>
                                      <a:lnTo>
                                        <a:pt x="314921" y="41077"/>
                                      </a:lnTo>
                                      <a:cubicBezTo>
                                        <a:pt x="314921" y="18390"/>
                                        <a:pt x="333310" y="0"/>
                                        <a:pt x="35599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7" name="Shape 247"/>
                              <wps:cNvSpPr/>
                              <wps:spPr>
                                <a:xfrm>
                                  <a:off x="848231" y="219075"/>
                                  <a:ext cx="247144" cy="492918"/>
                                </a:xfrm>
                                <a:custGeom>
                                  <a:avLst/>
                                  <a:gdLst/>
                                  <a:ahLst/>
                                  <a:cxnLst/>
                                  <a:rect l="0" t="0" r="0" b="0"/>
                                  <a:pathLst>
                                    <a:path w="247144" h="492918">
                                      <a:moveTo>
                                        <a:pt x="0" y="0"/>
                                      </a:moveTo>
                                      <a:lnTo>
                                        <a:pt x="684" y="0"/>
                                      </a:lnTo>
                                      <a:cubicBezTo>
                                        <a:pt x="49424" y="533"/>
                                        <a:pt x="92148" y="32717"/>
                                        <a:pt x="106114" y="79415"/>
                                      </a:cubicBezTo>
                                      <a:lnTo>
                                        <a:pt x="133498" y="173891"/>
                                      </a:lnTo>
                                      <a:cubicBezTo>
                                        <a:pt x="136375" y="185401"/>
                                        <a:pt x="143147" y="195563"/>
                                        <a:pt x="152667" y="202644"/>
                                      </a:cubicBezTo>
                                      <a:lnTo>
                                        <a:pt x="225236" y="257413"/>
                                      </a:lnTo>
                                      <a:cubicBezTo>
                                        <a:pt x="239027" y="267757"/>
                                        <a:pt x="247144" y="283990"/>
                                        <a:pt x="247144" y="301228"/>
                                      </a:cubicBezTo>
                                      <a:lnTo>
                                        <a:pt x="247144" y="438150"/>
                                      </a:lnTo>
                                      <a:cubicBezTo>
                                        <a:pt x="247144" y="468397"/>
                                        <a:pt x="222623" y="492918"/>
                                        <a:pt x="192375" y="492918"/>
                                      </a:cubicBezTo>
                                      <a:cubicBezTo>
                                        <a:pt x="192375" y="417300"/>
                                        <a:pt x="131073" y="355997"/>
                                        <a:pt x="55452" y="355997"/>
                                      </a:cubicBezTo>
                                      <a:cubicBezTo>
                                        <a:pt x="36547" y="355997"/>
                                        <a:pt x="18538" y="359828"/>
                                        <a:pt x="2156" y="366756"/>
                                      </a:cubicBezTo>
                                      <a:lnTo>
                                        <a:pt x="0" y="368210"/>
                                      </a:lnTo>
                                      <a:lnTo>
                                        <a:pt x="0" y="191690"/>
                                      </a:lnTo>
                                      <a:lnTo>
                                        <a:pt x="81469" y="191690"/>
                                      </a:lnTo>
                                      <a:cubicBezTo>
                                        <a:pt x="81469" y="190321"/>
                                        <a:pt x="80099" y="190321"/>
                                        <a:pt x="80099" y="188952"/>
                                      </a:cubicBezTo>
                                      <a:lnTo>
                                        <a:pt x="52715" y="94475"/>
                                      </a:lnTo>
                                      <a:cubicBezTo>
                                        <a:pt x="46596" y="70831"/>
                                        <a:pt x="25106" y="54432"/>
                                        <a:pt x="684" y="54768"/>
                                      </a:cubicBezTo>
                                      <a:lnTo>
                                        <a:pt x="0" y="5476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8" name="Shape 248"/>
                              <wps:cNvSpPr/>
                              <wps:spPr>
                                <a:xfrm>
                                  <a:off x="766763" y="0"/>
                                  <a:ext cx="0" cy="68461"/>
                                </a:xfrm>
                                <a:custGeom>
                                  <a:avLst/>
                                  <a:gdLst/>
                                  <a:ahLst/>
                                  <a:cxnLst/>
                                  <a:rect l="0" t="0" r="0" b="0"/>
                                  <a:pathLst>
                                    <a:path h="68461">
                                      <a:moveTo>
                                        <a:pt x="0" y="68461"/>
                                      </a:moveTo>
                                      <a:lnTo>
                                        <a:pt x="0" y="0"/>
                                      </a:lnTo>
                                    </a:path>
                                  </a:pathLst>
                                </a:custGeom>
                                <a:ln w="27384" cap="flat">
                                  <a:miter lim="127000"/>
                                </a:ln>
                              </wps:spPr>
                              <wps:style>
                                <a:lnRef idx="1">
                                  <a:srgbClr val="221E20"/>
                                </a:lnRef>
                                <a:fillRef idx="0">
                                  <a:srgbClr val="000000">
                                    <a:alpha val="0"/>
                                  </a:srgbClr>
                                </a:fillRef>
                                <a:effectRef idx="0">
                                  <a:scrgbClr r="0" g="0" b="0"/>
                                </a:effectRef>
                                <a:fontRef idx="none"/>
                              </wps:style>
                              <wps:bodyPr/>
                            </wps:wsp>
                            <wps:wsp>
                              <wps:cNvPr id="249" name="Shape 249"/>
                              <wps:cNvSpPr/>
                              <wps:spPr>
                                <a:xfrm>
                                  <a:off x="828378" y="34231"/>
                                  <a:ext cx="47922" cy="47922"/>
                                </a:xfrm>
                                <a:custGeom>
                                  <a:avLst/>
                                  <a:gdLst/>
                                  <a:ahLst/>
                                  <a:cxnLst/>
                                  <a:rect l="0" t="0" r="0" b="0"/>
                                  <a:pathLst>
                                    <a:path w="47922" h="47922">
                                      <a:moveTo>
                                        <a:pt x="0" y="47922"/>
                                      </a:moveTo>
                                      <a:lnTo>
                                        <a:pt x="4792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 name="Shape 250"/>
                              <wps:cNvSpPr/>
                              <wps:spPr>
                                <a:xfrm>
                                  <a:off x="828377" y="34230"/>
                                  <a:ext cx="47923" cy="47923"/>
                                </a:xfrm>
                                <a:custGeom>
                                  <a:avLst/>
                                  <a:gdLst/>
                                  <a:ahLst/>
                                  <a:cxnLst/>
                                  <a:rect l="0" t="0" r="0" b="0"/>
                                  <a:pathLst>
                                    <a:path w="47923" h="47923">
                                      <a:moveTo>
                                        <a:pt x="0" y="47923"/>
                                      </a:moveTo>
                                      <a:lnTo>
                                        <a:pt x="47923" y="0"/>
                                      </a:lnTo>
                                    </a:path>
                                  </a:pathLst>
                                </a:custGeom>
                                <a:ln w="27384" cap="flat">
                                  <a:miter lim="127000"/>
                                </a:ln>
                              </wps:spPr>
                              <wps:style>
                                <a:lnRef idx="1">
                                  <a:srgbClr val="221E20"/>
                                </a:lnRef>
                                <a:fillRef idx="0">
                                  <a:srgbClr val="000000">
                                    <a:alpha val="0"/>
                                  </a:srgbClr>
                                </a:fillRef>
                                <a:effectRef idx="0">
                                  <a:scrgbClr r="0" g="0" b="0"/>
                                </a:effectRef>
                                <a:fontRef idx="none"/>
                              </wps:style>
                              <wps:bodyPr/>
                            </wps:wsp>
                            <wps:wsp>
                              <wps:cNvPr id="251" name="Shape 251"/>
                              <wps:cNvSpPr/>
                              <wps:spPr>
                                <a:xfrm>
                                  <a:off x="657225" y="34231"/>
                                  <a:ext cx="47922" cy="47922"/>
                                </a:xfrm>
                                <a:custGeom>
                                  <a:avLst/>
                                  <a:gdLst/>
                                  <a:ahLst/>
                                  <a:cxnLst/>
                                  <a:rect l="0" t="0" r="0" b="0"/>
                                  <a:pathLst>
                                    <a:path w="47922" h="47922">
                                      <a:moveTo>
                                        <a:pt x="47922" y="47922"/>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2" name="Shape 252"/>
                              <wps:cNvSpPr/>
                              <wps:spPr>
                                <a:xfrm>
                                  <a:off x="657225" y="34230"/>
                                  <a:ext cx="47923" cy="47923"/>
                                </a:xfrm>
                                <a:custGeom>
                                  <a:avLst/>
                                  <a:gdLst/>
                                  <a:ahLst/>
                                  <a:cxnLst/>
                                  <a:rect l="0" t="0" r="0" b="0"/>
                                  <a:pathLst>
                                    <a:path w="47923" h="47923">
                                      <a:moveTo>
                                        <a:pt x="47923" y="47923"/>
                                      </a:moveTo>
                                      <a:lnTo>
                                        <a:pt x="0" y="0"/>
                                      </a:lnTo>
                                    </a:path>
                                  </a:pathLst>
                                </a:custGeom>
                                <a:ln w="27384" cap="flat">
                                  <a:miter lim="127000"/>
                                </a:ln>
                              </wps:spPr>
                              <wps:style>
                                <a:lnRef idx="1">
                                  <a:srgbClr val="221E2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0351" style="width:86.25pt;height:63.6094pt;position:absolute;mso-position-horizontal-relative:text;mso-position-horizontal:absolute;margin-left:339.525pt;mso-position-vertical-relative:text;margin-top:15.4861pt;" coordsize="10953,8078">
                      <v:shape id="Shape 243" style="position:absolute;width:1916;height:1916;left:1232;top:6161;" coordsize="191691,191691" path="m95846,0c148779,0,191691,42912,191691,95845c191691,148779,148779,191691,95846,191691c42912,191691,0,148779,0,95845c0,42912,42912,0,95846,0x">
                        <v:stroke weight="0pt" endcap="flat" joinstyle="miter" miterlimit="10" on="false" color="#000000" opacity="0"/>
                        <v:fill on="true" color="#000000"/>
                      </v:shape>
                      <v:shape id="Shape 244" style="position:absolute;width:1916;height:1916;left:8078;top:6161;" coordsize="191690,191691" path="m95844,0c148779,0,191690,42912,191690,95845c191690,148779,148779,191691,95844,191691c42911,191691,0,148779,0,95845c0,42912,42911,0,95844,0x">
                        <v:stroke weight="0pt" endcap="flat" joinstyle="miter" miterlimit="10" on="false" color="#000000" opacity="0"/>
                        <v:fill on="true" color="#000000"/>
                      </v:shape>
                      <v:shape id="Shape 245" style="position:absolute;width:3970;height:5750;left:0;top:1369;" coordsize="397073,575072" path="m54769,0l397073,0l397073,88726l355996,88726l355996,171700l284113,130623l243036,201823l314921,242900l243036,283976l284113,355175l355996,314099l355996,397074l397073,397074l397073,575072l355996,575072c355996,499453,294695,438150,219075,438150c143455,438150,82152,499453,82152,575072l54769,575072c24521,575072,0,550551,0,520303l0,54769c0,24521,24521,0,54769,0x">
                        <v:stroke weight="0pt" endcap="flat" joinstyle="miter" miterlimit="10" on="false" color="#000000" opacity="0"/>
                        <v:fill on="true" color="#000000"/>
                      </v:shape>
                      <v:shape id="Shape 246" style="position:absolute;width:4511;height:6024;left:3970;top:1095;" coordsize="451158,602456" path="m355998,0l383381,0c406069,0,424458,18390,424458,41077l424458,109538l451158,109538l451158,164306l369689,164306l369689,301228l451158,301228l451158,477748l409793,505638c385015,530416,369689,564647,369689,602456l0,602456l0,424458l41077,424458l41077,342304l112960,383381l154037,312181l82154,270421l154037,229344l112960,158144l41077,199222l41077,116110l0,116110l0,27384l260152,27384c290400,27384,314921,51905,314921,82153l314921,41077c314921,18390,333310,0,355998,0x">
                        <v:stroke weight="0pt" endcap="flat" joinstyle="miter" miterlimit="10" on="false" color="#000000" opacity="0"/>
                        <v:fill on="true" color="#000000"/>
                      </v:shape>
                      <v:shape id="Shape 247" style="position:absolute;width:2471;height:4929;left:8482;top:2190;" coordsize="247144,492918" path="m0,0l684,0c49424,533,92148,32717,106114,79415l133498,173891c136375,185401,143147,195563,152667,202644l225236,257413c239027,267757,247144,283990,247144,301228l247144,438150c247144,468397,222623,492918,192375,492918c192375,417300,131073,355997,55452,355997c36547,355997,18538,359828,2156,366756l0,368210l0,191690l81469,191690c81469,190321,80099,190321,80099,188952l52715,94475c46596,70831,25106,54432,684,54768l0,54768l0,0x">
                        <v:stroke weight="0pt" endcap="flat" joinstyle="miter" miterlimit="10" on="false" color="#000000" opacity="0"/>
                        <v:fill on="true" color="#000000"/>
                      </v:shape>
                      <v:shape id="Shape 248" style="position:absolute;width:0;height:684;left:7667;top:0;" coordsize="0,68461" path="m0,68461l0,0">
                        <v:stroke weight="2.15625pt" endcap="flat" joinstyle="miter" miterlimit="10" on="true" color="#221e20"/>
                        <v:fill on="false" color="#000000" opacity="0"/>
                      </v:shape>
                      <v:shape id="Shape 249" style="position:absolute;width:479;height:479;left:8283;top:342;" coordsize="47922,47922" path="m0,47922l47922,0x">
                        <v:stroke weight="0pt" endcap="flat" joinstyle="miter" miterlimit="10" on="false" color="#000000" opacity="0"/>
                        <v:fill on="true" color="#000000"/>
                      </v:shape>
                      <v:shape id="Shape 250" style="position:absolute;width:479;height:479;left:8283;top:342;" coordsize="47923,47923" path="m0,47923l47923,0">
                        <v:stroke weight="2.15625pt" endcap="flat" joinstyle="miter" miterlimit="10" on="true" color="#221e20"/>
                        <v:fill on="false" color="#000000" opacity="0"/>
                      </v:shape>
                      <v:shape id="Shape 251" style="position:absolute;width:479;height:479;left:6572;top:342;" coordsize="47922,47922" path="m47922,47922l0,0x">
                        <v:stroke weight="0pt" endcap="flat" joinstyle="miter" miterlimit="10" on="false" color="#000000" opacity="0"/>
                        <v:fill on="true" color="#000000"/>
                      </v:shape>
                      <v:shape id="Shape 252" style="position:absolute;width:479;height:479;left:6572;top:342;" coordsize="47923,47923" path="m47923,47923l0,0">
                        <v:stroke weight="2.15625pt" endcap="flat" joinstyle="miter" miterlimit="10" on="true" color="#221e20"/>
                        <v:fill on="false" color="#000000" opacity="0"/>
                      </v:shape>
                      <w10:wrap type="square"/>
                    </v:group>
                  </w:pict>
                </mc:Fallback>
              </mc:AlternateContent>
            </w:r>
            <w:r>
              <w:rPr>
                <w:sz w:val="24"/>
              </w:rPr>
              <w:t xml:space="preserve">COVID is dangerous. It is </w:t>
            </w:r>
            <w:r>
              <w:rPr>
                <w:i/>
                <w:sz w:val="24"/>
              </w:rPr>
              <w:t>more</w:t>
            </w:r>
            <w:r>
              <w:rPr>
                <w:sz w:val="24"/>
              </w:rPr>
              <w:t xml:space="preserve"> dangerous for pregnant women. </w:t>
            </w:r>
          </w:p>
          <w:p w:rsidR="00F57106" w:rsidRDefault="00C97C9B">
            <w:pPr>
              <w:numPr>
                <w:ilvl w:val="1"/>
                <w:numId w:val="3"/>
              </w:numPr>
              <w:spacing w:after="115" w:line="264" w:lineRule="auto"/>
              <w:ind w:right="30" w:hanging="360"/>
            </w:pPr>
            <w:r>
              <w:rPr>
                <w:sz w:val="24"/>
              </w:rPr>
              <w:t xml:space="preserve">COVID patients who are pregnant </w:t>
            </w:r>
            <w:r>
              <w:rPr>
                <w:sz w:val="24"/>
              </w:rPr>
              <w:t>are 5 times more likely to end up in the intensive care unit (ICU) or on a ventilator than COVID patients who are not pregnant.</w:t>
            </w:r>
            <w:r>
              <w:rPr>
                <w:sz w:val="21"/>
                <w:vertAlign w:val="superscript"/>
              </w:rPr>
              <w:t>1</w:t>
            </w:r>
            <w:r>
              <w:rPr>
                <w:sz w:val="24"/>
              </w:rPr>
              <w:t xml:space="preserve"> </w:t>
            </w:r>
          </w:p>
          <w:p w:rsidR="00F57106" w:rsidRDefault="00C97C9B">
            <w:pPr>
              <w:numPr>
                <w:ilvl w:val="1"/>
                <w:numId w:val="3"/>
              </w:numPr>
              <w:spacing w:after="127" w:line="258" w:lineRule="auto"/>
              <w:ind w:right="30" w:hanging="360"/>
            </w:pPr>
            <w:r>
              <w:rPr>
                <w:sz w:val="24"/>
              </w:rPr>
              <w:t>Preterm birth may be more common for pregnant women with severe COVID, but other obstetric complications such as stillbirth do</w:t>
            </w:r>
            <w:r>
              <w:rPr>
                <w:sz w:val="24"/>
              </w:rPr>
              <w:t xml:space="preserve"> not appear to be increased.</w:t>
            </w:r>
            <w:r>
              <w:rPr>
                <w:sz w:val="21"/>
                <w:vertAlign w:val="superscript"/>
              </w:rPr>
              <w:t>2</w:t>
            </w:r>
            <w:r>
              <w:rPr>
                <w:sz w:val="24"/>
              </w:rPr>
              <w:t xml:space="preserve"> </w:t>
            </w:r>
          </w:p>
          <w:p w:rsidR="00F57106" w:rsidRDefault="00C97C9B">
            <w:pPr>
              <w:numPr>
                <w:ilvl w:val="1"/>
                <w:numId w:val="3"/>
              </w:numPr>
              <w:spacing w:after="143" w:line="243" w:lineRule="auto"/>
              <w:ind w:right="30" w:hanging="360"/>
            </w:pPr>
            <w:r>
              <w:rPr>
                <w:sz w:val="24"/>
              </w:rPr>
              <w:t>Pregnant women are more likely to die of COVID than non-pregnant women with COVID who are the same age.</w:t>
            </w:r>
            <w:r>
              <w:rPr>
                <w:sz w:val="21"/>
                <w:vertAlign w:val="superscript"/>
              </w:rPr>
              <w:t>3,4</w:t>
            </w:r>
            <w:r>
              <w:rPr>
                <w:sz w:val="24"/>
              </w:rPr>
              <w:t xml:space="preserve"> </w:t>
            </w:r>
          </w:p>
          <w:p w:rsidR="00F57106" w:rsidRDefault="00C97C9B">
            <w:pPr>
              <w:numPr>
                <w:ilvl w:val="0"/>
                <w:numId w:val="3"/>
              </w:numPr>
              <w:spacing w:after="102"/>
              <w:ind w:hanging="268"/>
            </w:pPr>
            <w:r>
              <w:rPr>
                <w:sz w:val="24"/>
              </w:rPr>
              <w:t xml:space="preserve">The COVID vaccine will prevent 95% of COVID infections. </w:t>
            </w:r>
          </w:p>
          <w:p w:rsidR="00F57106" w:rsidRDefault="00C97C9B">
            <w:pPr>
              <w:numPr>
                <w:ilvl w:val="1"/>
                <w:numId w:val="3"/>
              </w:numPr>
              <w:spacing w:after="82" w:line="268" w:lineRule="auto"/>
              <w:ind w:right="30" w:hanging="360"/>
            </w:pPr>
            <w:r>
              <w:rPr>
                <w:sz w:val="24"/>
              </w:rPr>
              <w:t>As COVID infections go up in our communities, your risk of g</w:t>
            </w:r>
            <w:r>
              <w:rPr>
                <w:sz w:val="24"/>
              </w:rPr>
              <w:t xml:space="preserve">etting COVID goes up too.  </w:t>
            </w:r>
          </w:p>
          <w:p w:rsidR="00F57106" w:rsidRDefault="00C97C9B">
            <w:pPr>
              <w:numPr>
                <w:ilvl w:val="1"/>
                <w:numId w:val="3"/>
              </w:numPr>
              <w:spacing w:after="0"/>
              <w:ind w:right="30" w:hanging="360"/>
            </w:pPr>
            <w:r>
              <w:rPr>
                <w:sz w:val="24"/>
              </w:rPr>
              <w:t xml:space="preserve">Getting the vaccine will prevent you from getting COVID and will help keep you from giving COVID to people around you. </w:t>
            </w:r>
          </w:p>
        </w:tc>
      </w:tr>
    </w:tbl>
    <w:p w:rsidR="00F57106" w:rsidRDefault="00F57106">
      <w:pPr>
        <w:spacing w:after="0"/>
        <w:ind w:left="-1440" w:right="32"/>
      </w:pPr>
    </w:p>
    <w:tbl>
      <w:tblPr>
        <w:tblStyle w:val="TableGrid"/>
        <w:tblpPr w:leftFromText="180" w:rightFromText="180" w:vertAnchor="page" w:horzAnchor="margin" w:tblpXSpec="center" w:tblpY="811"/>
        <w:tblW w:w="8965" w:type="dxa"/>
        <w:tblInd w:w="0" w:type="dxa"/>
        <w:tblCellMar>
          <w:top w:w="42" w:type="dxa"/>
          <w:left w:w="112" w:type="dxa"/>
          <w:bottom w:w="0" w:type="dxa"/>
          <w:right w:w="119" w:type="dxa"/>
        </w:tblCellMar>
        <w:tblLook w:val="04A0" w:firstRow="1" w:lastRow="0" w:firstColumn="1" w:lastColumn="0" w:noHBand="0" w:noVBand="1"/>
      </w:tblPr>
      <w:tblGrid>
        <w:gridCol w:w="8965"/>
      </w:tblGrid>
      <w:tr w:rsidR="00F57106" w:rsidTr="004E4735">
        <w:trPr>
          <w:trHeight w:val="2782"/>
        </w:trPr>
        <w:tc>
          <w:tcPr>
            <w:tcW w:w="8965" w:type="dxa"/>
            <w:tcBorders>
              <w:top w:val="single" w:sz="17" w:space="0" w:color="FFFFFF"/>
              <w:left w:val="single" w:sz="17" w:space="0" w:color="FFFFFF"/>
              <w:bottom w:val="single" w:sz="17" w:space="0" w:color="FFFFFF"/>
              <w:right w:val="single" w:sz="17" w:space="0" w:color="FFFFFF"/>
            </w:tcBorders>
            <w:shd w:val="clear" w:color="auto" w:fill="E5EAF2"/>
          </w:tcPr>
          <w:p w:rsidR="00F57106" w:rsidRDefault="00C97C9B" w:rsidP="004E4735">
            <w:pPr>
              <w:spacing w:after="92"/>
            </w:pPr>
            <w:r>
              <w:rPr>
                <w:sz w:val="24"/>
              </w:rPr>
              <w:lastRenderedPageBreak/>
              <w:t xml:space="preserve">3. The COVID vaccine cannot give you COVID. </w:t>
            </w:r>
          </w:p>
          <w:p w:rsidR="00F57106" w:rsidRDefault="00C97C9B" w:rsidP="004E4735">
            <w:pPr>
              <w:numPr>
                <w:ilvl w:val="0"/>
                <w:numId w:val="4"/>
              </w:numPr>
              <w:spacing w:after="108"/>
              <w:ind w:hanging="360"/>
            </w:pPr>
            <w:r>
              <w:rPr>
                <w:sz w:val="24"/>
              </w:rPr>
              <w:t>The COVID vaccine has no live virus.</w:t>
            </w:r>
            <w:r>
              <w:rPr>
                <w:sz w:val="21"/>
                <w:vertAlign w:val="superscript"/>
              </w:rPr>
              <w:t>5</w:t>
            </w:r>
            <w:r>
              <w:rPr>
                <w:sz w:val="24"/>
              </w:rPr>
              <w:t xml:space="preserve"> </w:t>
            </w:r>
          </w:p>
          <w:p w:rsidR="00F57106" w:rsidRDefault="00C97C9B" w:rsidP="004E4735">
            <w:pPr>
              <w:numPr>
                <w:ilvl w:val="0"/>
                <w:numId w:val="4"/>
              </w:numPr>
              <w:spacing w:after="77" w:line="272" w:lineRule="auto"/>
              <w:ind w:hanging="360"/>
            </w:pPr>
            <w:r>
              <w:rPr>
                <w:sz w:val="24"/>
              </w:rPr>
              <w:t xml:space="preserve">The COVID vaccine does NOT contain ingredients that are known to be harmful to pregnant women or to the fetus. </w:t>
            </w:r>
          </w:p>
          <w:p w:rsidR="00F57106" w:rsidRDefault="00C97C9B" w:rsidP="004E4735">
            <w:pPr>
              <w:numPr>
                <w:ilvl w:val="0"/>
                <w:numId w:val="4"/>
              </w:numPr>
              <w:spacing w:after="11"/>
              <w:ind w:hanging="360"/>
            </w:pPr>
            <w:r>
              <w:rPr>
                <w:sz w:val="24"/>
              </w:rPr>
              <w:t xml:space="preserve">Many vaccines are routinely given in pregnancy and are safe (for example: </w:t>
            </w:r>
          </w:p>
          <w:p w:rsidR="00F57106" w:rsidRDefault="00C97C9B" w:rsidP="004E4735">
            <w:pPr>
              <w:spacing w:after="90"/>
              <w:ind w:left="720"/>
            </w:pPr>
            <w:proofErr w:type="gramStart"/>
            <w:r>
              <w:rPr>
                <w:sz w:val="24"/>
              </w:rPr>
              <w:t>tetanus</w:t>
            </w:r>
            <w:proofErr w:type="gramEnd"/>
            <w:r>
              <w:rPr>
                <w:sz w:val="24"/>
              </w:rPr>
              <w:t xml:space="preserve">, diphtheria, and flu).  </w:t>
            </w:r>
          </w:p>
          <w:p w:rsidR="00F57106" w:rsidRDefault="00C97C9B" w:rsidP="004E4735">
            <w:pPr>
              <w:spacing w:after="0"/>
              <w:ind w:left="360"/>
            </w:pPr>
            <w:r>
              <w:rPr>
                <w:sz w:val="24"/>
              </w:rPr>
              <w:t xml:space="preserve">More details about how the vaccine works can be found on page 5. </w:t>
            </w:r>
          </w:p>
        </w:tc>
      </w:tr>
      <w:tr w:rsidR="00F57106" w:rsidTr="004E4735">
        <w:trPr>
          <w:trHeight w:val="548"/>
        </w:trPr>
        <w:tc>
          <w:tcPr>
            <w:tcW w:w="8965" w:type="dxa"/>
            <w:tcBorders>
              <w:top w:val="single" w:sz="17" w:space="0" w:color="FFFFFF"/>
              <w:left w:val="single" w:sz="17" w:space="0" w:color="FFFFFF"/>
              <w:bottom w:val="single" w:sz="12" w:space="0" w:color="EAE6F2"/>
              <w:right w:val="single" w:sz="17" w:space="0" w:color="FFFFFF"/>
            </w:tcBorders>
            <w:shd w:val="clear" w:color="auto" w:fill="D7CDE5"/>
          </w:tcPr>
          <w:p w:rsidR="00F57106" w:rsidRDefault="00C97C9B" w:rsidP="004E4735">
            <w:pPr>
              <w:spacing w:after="0"/>
              <w:ind w:left="11"/>
              <w:jc w:val="center"/>
            </w:pPr>
            <w:r>
              <w:rPr>
                <w:sz w:val="32"/>
              </w:rPr>
              <w:t xml:space="preserve">What are the </w:t>
            </w:r>
            <w:r>
              <w:rPr>
                <w:sz w:val="32"/>
                <w:u w:val="single" w:color="000000"/>
              </w:rPr>
              <w:t>risks</w:t>
            </w:r>
            <w:r>
              <w:rPr>
                <w:sz w:val="32"/>
              </w:rPr>
              <w:t xml:space="preserve"> of getting the COVID vaccine?</w:t>
            </w:r>
            <w:r>
              <w:rPr>
                <w:sz w:val="24"/>
              </w:rPr>
              <w:t xml:space="preserve"> </w:t>
            </w:r>
          </w:p>
        </w:tc>
      </w:tr>
      <w:tr w:rsidR="00F57106" w:rsidTr="004E4735">
        <w:trPr>
          <w:trHeight w:val="4081"/>
        </w:trPr>
        <w:tc>
          <w:tcPr>
            <w:tcW w:w="8965" w:type="dxa"/>
            <w:tcBorders>
              <w:top w:val="single" w:sz="12" w:space="0" w:color="EAE6F2"/>
              <w:left w:val="single" w:sz="17" w:space="0" w:color="FFFFFF"/>
              <w:bottom w:val="single" w:sz="12" w:space="0" w:color="EAE6F2"/>
              <w:right w:val="single" w:sz="17" w:space="0" w:color="FFFFFF"/>
            </w:tcBorders>
            <w:shd w:val="clear" w:color="auto" w:fill="EAE6F2"/>
          </w:tcPr>
          <w:p w:rsidR="00F57106" w:rsidRDefault="00C97C9B" w:rsidP="004E4735">
            <w:pPr>
              <w:numPr>
                <w:ilvl w:val="0"/>
                <w:numId w:val="5"/>
              </w:numPr>
              <w:spacing w:after="102"/>
              <w:ind w:hanging="268"/>
            </w:pPr>
            <w:r>
              <w:rPr>
                <w:sz w:val="24"/>
              </w:rPr>
              <w:t xml:space="preserve">The COVID vaccine has not yet been tested in pregnant women.  </w:t>
            </w:r>
          </w:p>
          <w:p w:rsidR="00F57106" w:rsidRDefault="00C97C9B" w:rsidP="004E4735">
            <w:pPr>
              <w:numPr>
                <w:ilvl w:val="1"/>
                <w:numId w:val="5"/>
              </w:numPr>
              <w:spacing w:after="80" w:line="269" w:lineRule="auto"/>
              <w:ind w:right="102" w:hanging="360"/>
            </w:pPr>
            <w:r>
              <w:rPr>
                <w:sz w:val="24"/>
              </w:rPr>
              <w:t xml:space="preserve">The vaccine was tested in over 20,000 people, and there were no serious side effects. However, it was not tested in pregnant women. </w:t>
            </w:r>
          </w:p>
          <w:p w:rsidR="00F57106" w:rsidRDefault="00C97C9B" w:rsidP="004E4735">
            <w:pPr>
              <w:numPr>
                <w:ilvl w:val="1"/>
                <w:numId w:val="5"/>
              </w:numPr>
              <w:spacing w:after="80" w:line="269" w:lineRule="auto"/>
              <w:ind w:right="102" w:hanging="360"/>
            </w:pPr>
            <w:r>
              <w:rPr>
                <w:noProof/>
              </w:rPr>
              <mc:AlternateContent>
                <mc:Choice Requires="wpg">
                  <w:drawing>
                    <wp:anchor distT="0" distB="0" distL="114300" distR="114300" simplePos="0" relativeHeight="251662336" behindDoc="0" locked="0" layoutInCell="1" allowOverlap="1">
                      <wp:simplePos x="0" y="0"/>
                      <wp:positionH relativeFrom="column">
                        <wp:posOffset>4410676</wp:posOffset>
                      </wp:positionH>
                      <wp:positionV relativeFrom="paragraph">
                        <wp:posOffset>46923</wp:posOffset>
                      </wp:positionV>
                      <wp:extent cx="1077464" cy="1214438"/>
                      <wp:effectExtent l="0" t="0" r="0" b="0"/>
                      <wp:wrapSquare wrapText="bothSides"/>
                      <wp:docPr id="9887" name="Group 9887"/>
                      <wp:cNvGraphicFramePr/>
                      <a:graphic xmlns:a="http://schemas.openxmlformats.org/drawingml/2006/main">
                        <a:graphicData uri="http://schemas.microsoft.com/office/word/2010/wordprocessingGroup">
                          <wpg:wgp>
                            <wpg:cNvGrpSpPr/>
                            <wpg:grpSpPr>
                              <a:xfrm>
                                <a:off x="0" y="0"/>
                                <a:ext cx="1077464" cy="1214438"/>
                                <a:chOff x="0" y="0"/>
                                <a:chExt cx="1077464" cy="1214438"/>
                              </a:xfrm>
                            </wpg:grpSpPr>
                            <wps:wsp>
                              <wps:cNvPr id="547" name="Shape 547"/>
                              <wps:cNvSpPr/>
                              <wps:spPr>
                                <a:xfrm>
                                  <a:off x="137184" y="418981"/>
                                  <a:ext cx="273248" cy="273248"/>
                                </a:xfrm>
                                <a:custGeom>
                                  <a:avLst/>
                                  <a:gdLst/>
                                  <a:ahLst/>
                                  <a:cxnLst/>
                                  <a:rect l="0" t="0" r="0" b="0"/>
                                  <a:pathLst>
                                    <a:path w="273248" h="273248">
                                      <a:moveTo>
                                        <a:pt x="136624" y="0"/>
                                      </a:moveTo>
                                      <a:cubicBezTo>
                                        <a:pt x="212080" y="0"/>
                                        <a:pt x="273248" y="61168"/>
                                        <a:pt x="273248" y="136624"/>
                                      </a:cubicBezTo>
                                      <a:cubicBezTo>
                                        <a:pt x="273248" y="212080"/>
                                        <a:pt x="212080" y="273248"/>
                                        <a:pt x="136624" y="273248"/>
                                      </a:cubicBezTo>
                                      <a:cubicBezTo>
                                        <a:pt x="61168" y="273248"/>
                                        <a:pt x="0" y="212080"/>
                                        <a:pt x="0" y="136624"/>
                                      </a:cubicBezTo>
                                      <a:cubicBezTo>
                                        <a:pt x="0" y="61168"/>
                                        <a:pt x="61168" y="0"/>
                                        <a:pt x="1366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8" name="Shape 548"/>
                              <wps:cNvSpPr/>
                              <wps:spPr>
                                <a:xfrm>
                                  <a:off x="364891" y="941188"/>
                                  <a:ext cx="547058" cy="273250"/>
                                </a:xfrm>
                                <a:custGeom>
                                  <a:avLst/>
                                  <a:gdLst/>
                                  <a:ahLst/>
                                  <a:cxnLst/>
                                  <a:rect l="0" t="0" r="0" b="0"/>
                                  <a:pathLst>
                                    <a:path w="547058" h="273250">
                                      <a:moveTo>
                                        <a:pt x="273248" y="0"/>
                                      </a:moveTo>
                                      <a:cubicBezTo>
                                        <a:pt x="311330" y="1125"/>
                                        <a:pt x="349099" y="7249"/>
                                        <a:pt x="385583" y="18217"/>
                                      </a:cubicBezTo>
                                      <a:cubicBezTo>
                                        <a:pt x="434245" y="29431"/>
                                        <a:pt x="479848" y="51196"/>
                                        <a:pt x="519172" y="81975"/>
                                      </a:cubicBezTo>
                                      <a:cubicBezTo>
                                        <a:pt x="536811" y="94505"/>
                                        <a:pt x="547058" y="114995"/>
                                        <a:pt x="546496" y="136624"/>
                                      </a:cubicBezTo>
                                      <a:lnTo>
                                        <a:pt x="546496" y="273250"/>
                                      </a:lnTo>
                                      <a:lnTo>
                                        <a:pt x="0" y="273250"/>
                                      </a:lnTo>
                                      <a:lnTo>
                                        <a:pt x="0" y="136624"/>
                                      </a:lnTo>
                                      <a:cubicBezTo>
                                        <a:pt x="94" y="115146"/>
                                        <a:pt x="10198" y="94938"/>
                                        <a:pt x="27325" y="81975"/>
                                      </a:cubicBezTo>
                                      <a:cubicBezTo>
                                        <a:pt x="67704" y="52941"/>
                                        <a:pt x="112942" y="31349"/>
                                        <a:pt x="160913" y="18217"/>
                                      </a:cubicBezTo>
                                      <a:cubicBezTo>
                                        <a:pt x="197165" y="6265"/>
                                        <a:pt x="235077" y="119"/>
                                        <a:pt x="27324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9" name="Shape 549"/>
                              <wps:cNvSpPr/>
                              <wps:spPr>
                                <a:xfrm>
                                  <a:off x="501515" y="631508"/>
                                  <a:ext cx="273248" cy="273248"/>
                                </a:xfrm>
                                <a:custGeom>
                                  <a:avLst/>
                                  <a:gdLst/>
                                  <a:ahLst/>
                                  <a:cxnLst/>
                                  <a:rect l="0" t="0" r="0" b="0"/>
                                  <a:pathLst>
                                    <a:path w="273248" h="273248">
                                      <a:moveTo>
                                        <a:pt x="136624" y="0"/>
                                      </a:moveTo>
                                      <a:cubicBezTo>
                                        <a:pt x="212080" y="0"/>
                                        <a:pt x="273248" y="61168"/>
                                        <a:pt x="273248" y="136624"/>
                                      </a:cubicBezTo>
                                      <a:cubicBezTo>
                                        <a:pt x="273248" y="212079"/>
                                        <a:pt x="212080" y="273248"/>
                                        <a:pt x="136624" y="273248"/>
                                      </a:cubicBezTo>
                                      <a:cubicBezTo>
                                        <a:pt x="61168" y="273248"/>
                                        <a:pt x="0" y="212079"/>
                                        <a:pt x="0" y="136624"/>
                                      </a:cubicBezTo>
                                      <a:cubicBezTo>
                                        <a:pt x="0" y="61168"/>
                                        <a:pt x="61168" y="0"/>
                                        <a:pt x="1366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0" name="Shape 550"/>
                              <wps:cNvSpPr/>
                              <wps:spPr>
                                <a:xfrm>
                                  <a:off x="0" y="728663"/>
                                  <a:ext cx="495443" cy="273248"/>
                                </a:xfrm>
                                <a:custGeom>
                                  <a:avLst/>
                                  <a:gdLst/>
                                  <a:ahLst/>
                                  <a:cxnLst/>
                                  <a:rect l="0" t="0" r="0" b="0"/>
                                  <a:pathLst>
                                    <a:path w="495443" h="273248">
                                      <a:moveTo>
                                        <a:pt x="273808" y="0"/>
                                      </a:moveTo>
                                      <a:cubicBezTo>
                                        <a:pt x="311890" y="1122"/>
                                        <a:pt x="349659" y="7248"/>
                                        <a:pt x="386144" y="18216"/>
                                      </a:cubicBezTo>
                                      <a:cubicBezTo>
                                        <a:pt x="404790" y="22913"/>
                                        <a:pt x="423059" y="29002"/>
                                        <a:pt x="440794" y="36432"/>
                                      </a:cubicBezTo>
                                      <a:lnTo>
                                        <a:pt x="440794" y="42504"/>
                                      </a:lnTo>
                                      <a:cubicBezTo>
                                        <a:pt x="441382" y="92359"/>
                                        <a:pt x="460921" y="140120"/>
                                        <a:pt x="495443" y="176093"/>
                                      </a:cubicBezTo>
                                      <a:cubicBezTo>
                                        <a:pt x="445531" y="191941"/>
                                        <a:pt x="398408" y="215502"/>
                                        <a:pt x="355783" y="245923"/>
                                      </a:cubicBezTo>
                                      <a:cubicBezTo>
                                        <a:pt x="345220" y="253450"/>
                                        <a:pt x="335985" y="262686"/>
                                        <a:pt x="328457" y="273248"/>
                                      </a:cubicBezTo>
                                      <a:lnTo>
                                        <a:pt x="560" y="273248"/>
                                      </a:lnTo>
                                      <a:lnTo>
                                        <a:pt x="560" y="136624"/>
                                      </a:lnTo>
                                      <a:cubicBezTo>
                                        <a:pt x="0" y="114993"/>
                                        <a:pt x="10245" y="94504"/>
                                        <a:pt x="27885" y="81974"/>
                                      </a:cubicBezTo>
                                      <a:cubicBezTo>
                                        <a:pt x="68955" y="54123"/>
                                        <a:pt x="113990" y="32630"/>
                                        <a:pt x="161473" y="18216"/>
                                      </a:cubicBezTo>
                                      <a:cubicBezTo>
                                        <a:pt x="197725" y="6265"/>
                                        <a:pt x="235637" y="117"/>
                                        <a:pt x="27380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1" name="Shape 551"/>
                              <wps:cNvSpPr/>
                              <wps:spPr>
                                <a:xfrm>
                                  <a:off x="440458" y="0"/>
                                  <a:ext cx="315942" cy="583537"/>
                                </a:xfrm>
                                <a:custGeom>
                                  <a:avLst/>
                                  <a:gdLst/>
                                  <a:ahLst/>
                                  <a:cxnLst/>
                                  <a:rect l="0" t="0" r="0" b="0"/>
                                  <a:pathLst>
                                    <a:path w="315942" h="583537">
                                      <a:moveTo>
                                        <a:pt x="31911" y="0"/>
                                      </a:moveTo>
                                      <a:lnTo>
                                        <a:pt x="315942" y="0"/>
                                      </a:lnTo>
                                      <a:lnTo>
                                        <a:pt x="315942" y="56928"/>
                                      </a:lnTo>
                                      <a:lnTo>
                                        <a:pt x="315938" y="56927"/>
                                      </a:lnTo>
                                      <a:cubicBezTo>
                                        <a:pt x="312030" y="56700"/>
                                        <a:pt x="308113" y="56702"/>
                                        <a:pt x="304207" y="56935"/>
                                      </a:cubicBezTo>
                                      <a:cubicBezTo>
                                        <a:pt x="249390" y="60215"/>
                                        <a:pt x="207611" y="107311"/>
                                        <a:pt x="210888" y="162127"/>
                                      </a:cubicBezTo>
                                      <a:lnTo>
                                        <a:pt x="210888" y="165922"/>
                                      </a:lnTo>
                                      <a:lnTo>
                                        <a:pt x="254153" y="165922"/>
                                      </a:lnTo>
                                      <a:lnTo>
                                        <a:pt x="254153" y="162127"/>
                                      </a:lnTo>
                                      <a:cubicBezTo>
                                        <a:pt x="253828" y="158632"/>
                                        <a:pt x="253828" y="155115"/>
                                        <a:pt x="254153" y="151620"/>
                                      </a:cubicBezTo>
                                      <a:cubicBezTo>
                                        <a:pt x="257054" y="120399"/>
                                        <a:pt x="284716" y="97442"/>
                                        <a:pt x="315938" y="100343"/>
                                      </a:cubicBezTo>
                                      <a:lnTo>
                                        <a:pt x="315942" y="100343"/>
                                      </a:lnTo>
                                      <a:lnTo>
                                        <a:pt x="315942" y="217991"/>
                                      </a:lnTo>
                                      <a:lnTo>
                                        <a:pt x="315938" y="217992"/>
                                      </a:lnTo>
                                      <a:lnTo>
                                        <a:pt x="294382" y="217992"/>
                                      </a:lnTo>
                                      <a:lnTo>
                                        <a:pt x="294382" y="307404"/>
                                      </a:lnTo>
                                      <a:lnTo>
                                        <a:pt x="315942" y="307404"/>
                                      </a:lnTo>
                                      <a:lnTo>
                                        <a:pt x="315942" y="331086"/>
                                      </a:lnTo>
                                      <a:lnTo>
                                        <a:pt x="302826" y="333733"/>
                                      </a:lnTo>
                                      <a:cubicBezTo>
                                        <a:pt x="290730" y="338848"/>
                                        <a:pt x="282242" y="350824"/>
                                        <a:pt x="282241" y="364784"/>
                                      </a:cubicBezTo>
                                      <a:cubicBezTo>
                                        <a:pt x="282238" y="383397"/>
                                        <a:pt x="297325" y="398486"/>
                                        <a:pt x="315938" y="398487"/>
                                      </a:cubicBezTo>
                                      <a:lnTo>
                                        <a:pt x="315942" y="398487"/>
                                      </a:lnTo>
                                      <a:lnTo>
                                        <a:pt x="315942" y="455413"/>
                                      </a:lnTo>
                                      <a:lnTo>
                                        <a:pt x="248840" y="455413"/>
                                      </a:lnTo>
                                      <a:lnTo>
                                        <a:pt x="122994" y="583537"/>
                                      </a:lnTo>
                                      <a:lnTo>
                                        <a:pt x="122994" y="455413"/>
                                      </a:lnTo>
                                      <a:lnTo>
                                        <a:pt x="31911" y="455413"/>
                                      </a:lnTo>
                                      <a:cubicBezTo>
                                        <a:pt x="31808" y="455412"/>
                                        <a:pt x="31703" y="455411"/>
                                        <a:pt x="31600" y="455409"/>
                                      </a:cubicBezTo>
                                      <a:cubicBezTo>
                                        <a:pt x="13996" y="455074"/>
                                        <a:pt x="0" y="440532"/>
                                        <a:pt x="336" y="422928"/>
                                      </a:cubicBezTo>
                                      <a:lnTo>
                                        <a:pt x="336" y="32031"/>
                                      </a:lnTo>
                                      <a:cubicBezTo>
                                        <a:pt x="251" y="14484"/>
                                        <a:pt x="14363" y="167"/>
                                        <a:pt x="3191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2" name="Shape 552"/>
                              <wps:cNvSpPr/>
                              <wps:spPr>
                                <a:xfrm>
                                  <a:off x="756400" y="100339"/>
                                  <a:ext cx="62525" cy="117653"/>
                                </a:xfrm>
                                <a:custGeom>
                                  <a:avLst/>
                                  <a:gdLst/>
                                  <a:ahLst/>
                                  <a:cxnLst/>
                                  <a:rect l="0" t="0" r="0" b="0"/>
                                  <a:pathLst>
                                    <a:path w="62525" h="117653">
                                      <a:moveTo>
                                        <a:pt x="2294" y="0"/>
                                      </a:moveTo>
                                      <a:cubicBezTo>
                                        <a:pt x="35825" y="595"/>
                                        <a:pt x="62525" y="28258"/>
                                        <a:pt x="61932" y="61788"/>
                                      </a:cubicBezTo>
                                      <a:cubicBezTo>
                                        <a:pt x="61932" y="87177"/>
                                        <a:pt x="48270" y="105907"/>
                                        <a:pt x="25556" y="113685"/>
                                      </a:cubicBezTo>
                                      <a:lnTo>
                                        <a:pt x="0" y="117653"/>
                                      </a:lnTo>
                                      <a:lnTo>
                                        <a:pt x="0" y="4"/>
                                      </a:lnTo>
                                      <a:lnTo>
                                        <a:pt x="229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3" name="Shape 553"/>
                              <wps:cNvSpPr/>
                              <wps:spPr>
                                <a:xfrm>
                                  <a:off x="756400" y="0"/>
                                  <a:ext cx="321064" cy="455413"/>
                                </a:xfrm>
                                <a:custGeom>
                                  <a:avLst/>
                                  <a:gdLst/>
                                  <a:ahLst/>
                                  <a:cxnLst/>
                                  <a:rect l="0" t="0" r="0" b="0"/>
                                  <a:pathLst>
                                    <a:path w="321064" h="455413">
                                      <a:moveTo>
                                        <a:pt x="0" y="0"/>
                                      </a:moveTo>
                                      <a:lnTo>
                                        <a:pt x="289336" y="0"/>
                                      </a:lnTo>
                                      <a:cubicBezTo>
                                        <a:pt x="306906" y="167"/>
                                        <a:pt x="321064" y="14458"/>
                                        <a:pt x="321063" y="32031"/>
                                      </a:cubicBezTo>
                                      <a:lnTo>
                                        <a:pt x="321063" y="423383"/>
                                      </a:lnTo>
                                      <a:cubicBezTo>
                                        <a:pt x="321063" y="440956"/>
                                        <a:pt x="306906" y="455247"/>
                                        <a:pt x="289336" y="455413"/>
                                      </a:cubicBezTo>
                                      <a:lnTo>
                                        <a:pt x="0" y="455413"/>
                                      </a:lnTo>
                                      <a:lnTo>
                                        <a:pt x="0" y="398487"/>
                                      </a:lnTo>
                                      <a:lnTo>
                                        <a:pt x="760" y="398483"/>
                                      </a:lnTo>
                                      <a:cubicBezTo>
                                        <a:pt x="19286" y="398147"/>
                                        <a:pt x="34031" y="382856"/>
                                        <a:pt x="33696" y="364332"/>
                                      </a:cubicBezTo>
                                      <a:cubicBezTo>
                                        <a:pt x="33447" y="345899"/>
                                        <a:pt x="18436" y="331087"/>
                                        <a:pt x="2" y="331086"/>
                                      </a:cubicBezTo>
                                      <a:lnTo>
                                        <a:pt x="0" y="331086"/>
                                      </a:lnTo>
                                      <a:lnTo>
                                        <a:pt x="0" y="307404"/>
                                      </a:lnTo>
                                      <a:lnTo>
                                        <a:pt x="21704" y="307404"/>
                                      </a:lnTo>
                                      <a:lnTo>
                                        <a:pt x="21704" y="259586"/>
                                      </a:lnTo>
                                      <a:cubicBezTo>
                                        <a:pt x="70507" y="253500"/>
                                        <a:pt x="106670" y="211286"/>
                                        <a:pt x="105196" y="162127"/>
                                      </a:cubicBezTo>
                                      <a:cubicBezTo>
                                        <a:pt x="105205" y="161313"/>
                                        <a:pt x="105205" y="160498"/>
                                        <a:pt x="105196" y="159685"/>
                                      </a:cubicBezTo>
                                      <a:cubicBezTo>
                                        <a:pt x="104690" y="116615"/>
                                        <a:pt x="78070" y="79969"/>
                                        <a:pt x="40565" y="64622"/>
                                      </a:cubicBezTo>
                                      <a:lnTo>
                                        <a:pt x="0" y="5692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9887" style="width:84.8397pt;height:95.625pt;position:absolute;mso-position-horizontal-relative:text;mso-position-horizontal:absolute;margin-left:347.297pt;mso-position-vertical-relative:text;margin-top:3.69476pt;" coordsize="10774,12144">
                      <v:shape id="Shape 547" style="position:absolute;width:2732;height:2732;left:1371;top:4189;" coordsize="273248,273248" path="m136624,0c212080,0,273248,61168,273248,136624c273248,212080,212080,273248,136624,273248c61168,273248,0,212080,0,136624c0,61168,61168,0,136624,0x">
                        <v:stroke weight="0pt" endcap="flat" joinstyle="miter" miterlimit="10" on="false" color="#000000" opacity="0"/>
                        <v:fill on="true" color="#000000"/>
                      </v:shape>
                      <v:shape id="Shape 548" style="position:absolute;width:5470;height:2732;left:3648;top:9411;" coordsize="547058,273250" path="m273248,0c311330,1125,349099,7249,385583,18217c434245,29431,479848,51196,519172,81975c536811,94505,547058,114995,546496,136624l546496,273250l0,273250l0,136624c94,115146,10198,94938,27325,81975c67704,52941,112942,31349,160913,18217c197165,6265,235077,119,273248,0x">
                        <v:stroke weight="0pt" endcap="flat" joinstyle="miter" miterlimit="10" on="false" color="#000000" opacity="0"/>
                        <v:fill on="true" color="#000000"/>
                      </v:shape>
                      <v:shape id="Shape 549" style="position:absolute;width:2732;height:2732;left:5015;top:6315;" coordsize="273248,273248" path="m136624,0c212080,0,273248,61168,273248,136624c273248,212079,212080,273248,136624,273248c61168,273248,0,212079,0,136624c0,61168,61168,0,136624,0x">
                        <v:stroke weight="0pt" endcap="flat" joinstyle="miter" miterlimit="10" on="false" color="#000000" opacity="0"/>
                        <v:fill on="true" color="#000000"/>
                      </v:shape>
                      <v:shape id="Shape 550" style="position:absolute;width:4954;height:2732;left:0;top:7286;" coordsize="495443,273248" path="m273808,0c311890,1122,349659,7248,386144,18216c404790,22913,423059,29002,440794,36432l440794,42504c441382,92359,460921,140120,495443,176093c445531,191941,398408,215502,355783,245923c345220,253450,335985,262686,328457,273248l560,273248l560,136624c0,114993,10245,94504,27885,81974c68955,54123,113990,32630,161473,18216c197725,6265,235637,117,273808,0x">
                        <v:stroke weight="0pt" endcap="flat" joinstyle="miter" miterlimit="10" on="false" color="#000000" opacity="0"/>
                        <v:fill on="true" color="#000000"/>
                      </v:shape>
                      <v:shape id="Shape 551" style="position:absolute;width:3159;height:5835;left:4404;top:0;" coordsize="315942,583537" path="m31911,0l315942,0l315942,56928l315938,56927c312030,56700,308113,56702,304207,56935c249390,60215,207611,107311,210888,162127l210888,165922l254153,165922l254153,162127c253828,158632,253828,155115,254153,151620c257054,120399,284716,97442,315938,100343l315942,100343l315942,217991l315938,217992l294382,217992l294382,307404l315942,307404l315942,331086l302826,333733c290730,338848,282242,350824,282241,364784c282238,383397,297325,398486,315938,398487l315942,398487l315942,455413l248840,455413l122994,583537l122994,455413l31911,455413c31808,455412,31703,455411,31600,455409c13996,455074,0,440532,336,422928l336,32031c251,14484,14363,167,31911,0x">
                        <v:stroke weight="0pt" endcap="flat" joinstyle="miter" miterlimit="10" on="false" color="#000000" opacity="0"/>
                        <v:fill on="true" color="#000000"/>
                      </v:shape>
                      <v:shape id="Shape 552" style="position:absolute;width:625;height:1176;left:7564;top:1003;" coordsize="62525,117653" path="m2294,0c35825,595,62525,28258,61932,61788c61932,87177,48270,105907,25556,113685l0,117653l0,4l2294,0x">
                        <v:stroke weight="0pt" endcap="flat" joinstyle="miter" miterlimit="10" on="false" color="#000000" opacity="0"/>
                        <v:fill on="true" color="#000000"/>
                      </v:shape>
                      <v:shape id="Shape 553" style="position:absolute;width:3210;height:4554;left:7564;top:0;" coordsize="321064,455413" path="m0,0l289336,0c306906,167,321064,14458,321063,32031l321063,423383c321063,440956,306906,455247,289336,455413l0,455413l0,398487l760,398483c19286,398147,34031,382856,33696,364332c33447,345899,18436,331087,2,331086l0,331086l0,307404l21704,307404l21704,259586c70507,253500,106670,211286,105196,162127c105205,161313,105205,160498,105196,159685c104690,116615,78070,79969,40565,64622l0,56928l0,0x">
                        <v:stroke weight="0pt" endcap="flat" joinstyle="miter" miterlimit="10" on="false" color="#000000" opacity="0"/>
                        <v:fill on="true" color="#000000"/>
                      </v:shape>
                      <w10:wrap type="square"/>
                    </v:group>
                  </w:pict>
                </mc:Fallback>
              </mc:AlternateContent>
            </w:r>
            <w:r>
              <w:rPr>
                <w:sz w:val="24"/>
              </w:rPr>
              <w:t xml:space="preserve">We do not have data on whether the vaccine works as well in pregnancy as it did in the study of non-pregnant individuals. </w:t>
            </w:r>
          </w:p>
          <w:p w:rsidR="00F57106" w:rsidRDefault="00C97C9B" w:rsidP="004E4735">
            <w:pPr>
              <w:numPr>
                <w:ilvl w:val="1"/>
                <w:numId w:val="5"/>
              </w:numPr>
              <w:spacing w:after="75" w:line="270" w:lineRule="auto"/>
              <w:ind w:right="102" w:hanging="360"/>
            </w:pPr>
            <w:r>
              <w:rPr>
                <w:sz w:val="24"/>
              </w:rPr>
              <w:t xml:space="preserve">We do not have data on whether there are unique downsides in pregnancy, like different side effects or an increased risk of miscarriage or fetal abnormalities. </w:t>
            </w:r>
          </w:p>
          <w:p w:rsidR="00F57106" w:rsidRDefault="00C97C9B" w:rsidP="004E4735">
            <w:pPr>
              <w:numPr>
                <w:ilvl w:val="0"/>
                <w:numId w:val="5"/>
              </w:numPr>
              <w:spacing w:after="102"/>
              <w:ind w:hanging="268"/>
            </w:pPr>
            <w:r>
              <w:rPr>
                <w:sz w:val="24"/>
              </w:rPr>
              <w:t xml:space="preserve">People getting the vaccine will probably have some side effects.  </w:t>
            </w:r>
          </w:p>
          <w:p w:rsidR="00F57106" w:rsidRDefault="00C97C9B" w:rsidP="004E4735">
            <w:pPr>
              <w:numPr>
                <w:ilvl w:val="1"/>
                <w:numId w:val="5"/>
              </w:numPr>
              <w:spacing w:after="0"/>
              <w:ind w:right="102" w:hanging="360"/>
            </w:pPr>
            <w:r>
              <w:rPr>
                <w:sz w:val="24"/>
              </w:rPr>
              <w:t>Although there were no seri</w:t>
            </w:r>
            <w:r>
              <w:rPr>
                <w:sz w:val="24"/>
              </w:rPr>
              <w:t xml:space="preserve">ous side effects reported, many people had some side effects. The side effects of the vaccine were:   </w:t>
            </w:r>
          </w:p>
        </w:tc>
      </w:tr>
      <w:tr w:rsidR="00F57106" w:rsidTr="004E4735">
        <w:trPr>
          <w:trHeight w:val="1307"/>
        </w:trPr>
        <w:tc>
          <w:tcPr>
            <w:tcW w:w="8965" w:type="dxa"/>
            <w:tcBorders>
              <w:top w:val="single" w:sz="12" w:space="0" w:color="EAE6F2"/>
              <w:left w:val="single" w:sz="17" w:space="0" w:color="FFFFFF"/>
              <w:bottom w:val="single" w:sz="12" w:space="0" w:color="EAE6F2"/>
              <w:right w:val="single" w:sz="17" w:space="0" w:color="FFFFFF"/>
            </w:tcBorders>
            <w:shd w:val="clear" w:color="auto" w:fill="EAE6F2"/>
          </w:tcPr>
          <w:p w:rsidR="00F57106" w:rsidRDefault="00C97C9B" w:rsidP="004E4735">
            <w:pPr>
              <w:numPr>
                <w:ilvl w:val="0"/>
                <w:numId w:val="6"/>
              </w:numPr>
              <w:spacing w:after="1" w:line="270" w:lineRule="auto"/>
              <w:ind w:hanging="360"/>
            </w:pPr>
            <w:proofErr w:type="gramStart"/>
            <w:r>
              <w:rPr>
                <w:sz w:val="23"/>
              </w:rPr>
              <w:t>injection</w:t>
            </w:r>
            <w:proofErr w:type="gramEnd"/>
            <w:r>
              <w:rPr>
                <w:sz w:val="23"/>
              </w:rPr>
              <w:t xml:space="preserve"> site reactions like sore </w:t>
            </w:r>
            <w:r>
              <w:rPr>
                <w:rFonts w:ascii="Arial" w:eastAsia="Arial" w:hAnsi="Arial" w:cs="Arial"/>
                <w:sz w:val="20"/>
              </w:rPr>
              <w:t xml:space="preserve">• </w:t>
            </w:r>
            <w:r>
              <w:rPr>
                <w:sz w:val="23"/>
              </w:rPr>
              <w:t xml:space="preserve">muscle pain (38%)  arm (84%)  </w:t>
            </w:r>
            <w:r>
              <w:rPr>
                <w:rFonts w:ascii="Arial" w:eastAsia="Arial" w:hAnsi="Arial" w:cs="Arial"/>
                <w:sz w:val="20"/>
              </w:rPr>
              <w:t xml:space="preserve">• </w:t>
            </w:r>
            <w:r>
              <w:rPr>
                <w:sz w:val="23"/>
              </w:rPr>
              <w:t xml:space="preserve">chills (32%)  </w:t>
            </w:r>
          </w:p>
          <w:p w:rsidR="00F57106" w:rsidRDefault="00C97C9B" w:rsidP="004E4735">
            <w:pPr>
              <w:numPr>
                <w:ilvl w:val="0"/>
                <w:numId w:val="6"/>
              </w:numPr>
              <w:spacing w:after="20"/>
              <w:ind w:hanging="360"/>
            </w:pPr>
            <w:proofErr w:type="gramStart"/>
            <w:r>
              <w:rPr>
                <w:sz w:val="23"/>
              </w:rPr>
              <w:t>fatigue</w:t>
            </w:r>
            <w:proofErr w:type="gramEnd"/>
            <w:r>
              <w:rPr>
                <w:sz w:val="23"/>
              </w:rPr>
              <w:t xml:space="preserve"> (62%)  </w:t>
            </w:r>
            <w:r>
              <w:rPr>
                <w:sz w:val="23"/>
              </w:rPr>
              <w:tab/>
            </w:r>
            <w:r>
              <w:rPr>
                <w:rFonts w:ascii="Arial" w:eastAsia="Arial" w:hAnsi="Arial" w:cs="Arial"/>
                <w:sz w:val="20"/>
              </w:rPr>
              <w:t xml:space="preserve">• </w:t>
            </w:r>
            <w:r>
              <w:rPr>
                <w:rFonts w:ascii="Arial" w:eastAsia="Arial" w:hAnsi="Arial" w:cs="Arial"/>
                <w:sz w:val="20"/>
              </w:rPr>
              <w:tab/>
            </w:r>
            <w:r>
              <w:rPr>
                <w:sz w:val="23"/>
              </w:rPr>
              <w:t xml:space="preserve">joint pain (24%)  </w:t>
            </w:r>
          </w:p>
          <w:p w:rsidR="00F57106" w:rsidRDefault="00C97C9B" w:rsidP="004E4735">
            <w:pPr>
              <w:numPr>
                <w:ilvl w:val="0"/>
                <w:numId w:val="6"/>
              </w:numPr>
              <w:spacing w:after="0"/>
              <w:ind w:hanging="360"/>
            </w:pPr>
            <w:proofErr w:type="gramStart"/>
            <w:r>
              <w:rPr>
                <w:sz w:val="23"/>
              </w:rPr>
              <w:t>headache</w:t>
            </w:r>
            <w:proofErr w:type="gramEnd"/>
            <w:r>
              <w:rPr>
                <w:sz w:val="23"/>
              </w:rPr>
              <w:t xml:space="preserve"> (55%)  </w:t>
            </w:r>
            <w:r>
              <w:rPr>
                <w:sz w:val="23"/>
              </w:rPr>
              <w:tab/>
            </w:r>
            <w:r>
              <w:rPr>
                <w:rFonts w:ascii="Arial" w:eastAsia="Arial" w:hAnsi="Arial" w:cs="Arial"/>
                <w:sz w:val="20"/>
              </w:rPr>
              <w:t xml:space="preserve">• </w:t>
            </w:r>
            <w:r>
              <w:rPr>
                <w:rFonts w:ascii="Arial" w:eastAsia="Arial" w:hAnsi="Arial" w:cs="Arial"/>
                <w:sz w:val="20"/>
              </w:rPr>
              <w:tab/>
            </w:r>
            <w:r>
              <w:rPr>
                <w:sz w:val="23"/>
              </w:rPr>
              <w:t xml:space="preserve">fever (14%) </w:t>
            </w:r>
          </w:p>
        </w:tc>
      </w:tr>
      <w:tr w:rsidR="00F57106" w:rsidTr="004E4735">
        <w:trPr>
          <w:trHeight w:val="2132"/>
        </w:trPr>
        <w:tc>
          <w:tcPr>
            <w:tcW w:w="8965" w:type="dxa"/>
            <w:tcBorders>
              <w:top w:val="single" w:sz="12" w:space="0" w:color="EAE6F2"/>
              <w:left w:val="single" w:sz="17" w:space="0" w:color="FFFFFF"/>
              <w:bottom w:val="single" w:sz="17" w:space="0" w:color="FFFFFF"/>
              <w:right w:val="single" w:sz="17" w:space="0" w:color="FFFFFF"/>
            </w:tcBorders>
            <w:shd w:val="clear" w:color="auto" w:fill="EAE6F2"/>
          </w:tcPr>
          <w:p w:rsidR="00F57106" w:rsidRDefault="00C97C9B" w:rsidP="004E4735">
            <w:pPr>
              <w:numPr>
                <w:ilvl w:val="0"/>
                <w:numId w:val="7"/>
              </w:numPr>
              <w:spacing w:after="3" w:line="269" w:lineRule="auto"/>
              <w:ind w:hanging="360"/>
            </w:pPr>
            <w:r>
              <w:rPr>
                <w:sz w:val="24"/>
              </w:rPr>
              <w:t>About 1% of people will get a high fever (over 102°F). A persistent high fever during the first trimester of pregna</w:t>
            </w:r>
            <w:r w:rsidR="00A04082">
              <w:rPr>
                <w:sz w:val="24"/>
              </w:rPr>
              <w:t xml:space="preserve">ncy might increase the risk of </w:t>
            </w:r>
            <w:bookmarkStart w:id="0" w:name="_GoBack"/>
            <w:bookmarkEnd w:id="0"/>
            <w:r>
              <w:rPr>
                <w:sz w:val="24"/>
              </w:rPr>
              <w:t>congenital defects or miscarriage. For those reasons, you may choose to delay your COVID vaccin</w:t>
            </w:r>
            <w:r>
              <w:rPr>
                <w:sz w:val="24"/>
              </w:rPr>
              <w:t xml:space="preserve">e until after the first trimester. </w:t>
            </w:r>
          </w:p>
          <w:p w:rsidR="00F57106" w:rsidRDefault="00C97C9B" w:rsidP="004E4735">
            <w:pPr>
              <w:numPr>
                <w:ilvl w:val="0"/>
                <w:numId w:val="7"/>
              </w:numPr>
              <w:spacing w:after="0"/>
              <w:ind w:hanging="360"/>
            </w:pPr>
            <w:r>
              <w:rPr>
                <w:sz w:val="24"/>
              </w:rPr>
              <w:t xml:space="preserve">The CDC recommends using Tylenol (acetaminophen) during pregnancy if you have a high fever.   </w:t>
            </w:r>
          </w:p>
        </w:tc>
      </w:tr>
      <w:tr w:rsidR="00F57106" w:rsidTr="004E4735">
        <w:trPr>
          <w:trHeight w:val="548"/>
        </w:trPr>
        <w:tc>
          <w:tcPr>
            <w:tcW w:w="8965" w:type="dxa"/>
            <w:tcBorders>
              <w:top w:val="single" w:sz="17" w:space="0" w:color="FFFFFF"/>
              <w:left w:val="single" w:sz="17" w:space="0" w:color="FFFFFF"/>
              <w:bottom w:val="single" w:sz="12" w:space="0" w:color="DDE5CA"/>
              <w:right w:val="single" w:sz="17" w:space="0" w:color="FFFFFF"/>
            </w:tcBorders>
            <w:shd w:val="clear" w:color="auto" w:fill="BECA95"/>
          </w:tcPr>
          <w:p w:rsidR="00F57106" w:rsidRDefault="00C97C9B" w:rsidP="004E4735">
            <w:pPr>
              <w:spacing w:after="0"/>
              <w:ind w:left="11"/>
              <w:jc w:val="center"/>
            </w:pPr>
            <w:r>
              <w:rPr>
                <w:sz w:val="32"/>
              </w:rPr>
              <w:t>What do the experts recommend?</w:t>
            </w:r>
            <w:r>
              <w:rPr>
                <w:sz w:val="21"/>
                <w:vertAlign w:val="superscript"/>
              </w:rPr>
              <w:t xml:space="preserve"> </w:t>
            </w:r>
          </w:p>
        </w:tc>
      </w:tr>
      <w:tr w:rsidR="00F57106" w:rsidTr="004E4735">
        <w:trPr>
          <w:trHeight w:val="2297"/>
        </w:trPr>
        <w:tc>
          <w:tcPr>
            <w:tcW w:w="8965" w:type="dxa"/>
            <w:tcBorders>
              <w:top w:val="single" w:sz="12" w:space="0" w:color="DDE5CA"/>
              <w:left w:val="single" w:sz="17" w:space="0" w:color="FFFFFF"/>
              <w:bottom w:val="single" w:sz="17" w:space="0" w:color="FFFFFF"/>
              <w:right w:val="single" w:sz="17" w:space="0" w:color="FFFFFF"/>
            </w:tcBorders>
            <w:shd w:val="clear" w:color="auto" w:fill="DDE5CA"/>
          </w:tcPr>
          <w:p w:rsidR="00F57106" w:rsidRDefault="00C97C9B" w:rsidP="004E4735">
            <w:pPr>
              <w:spacing w:after="0" w:line="273" w:lineRule="auto"/>
            </w:pPr>
            <w:r>
              <w:rPr>
                <w:sz w:val="24"/>
              </w:rPr>
              <w:t xml:space="preserve">COVID is very dangerous and can spread very easily. Because of this, </w:t>
            </w:r>
            <w:r>
              <w:rPr>
                <w:i/>
                <w:sz w:val="24"/>
              </w:rPr>
              <w:t xml:space="preserve">”the Pfizer- </w:t>
            </w:r>
            <w:r>
              <w:rPr>
                <w:i/>
                <w:sz w:val="24"/>
              </w:rPr>
              <w:t xml:space="preserve">COVID vaccine is recommended for persons 16 years of age and older in the </w:t>
            </w:r>
          </w:p>
          <w:p w:rsidR="00F57106" w:rsidRDefault="00C97C9B" w:rsidP="004E4735">
            <w:pPr>
              <w:spacing w:after="169"/>
            </w:pPr>
            <w:r>
              <w:rPr>
                <w:i/>
                <w:sz w:val="24"/>
              </w:rPr>
              <w:t>U.S. population under the FDA’s Emergency Use Authorization.”(</w:t>
            </w:r>
            <w:r>
              <w:rPr>
                <w:sz w:val="24"/>
              </w:rPr>
              <w:t>CDC)</w:t>
            </w:r>
            <w:r>
              <w:rPr>
                <w:sz w:val="21"/>
                <w:vertAlign w:val="superscript"/>
              </w:rPr>
              <w:t xml:space="preserve">6 </w:t>
            </w:r>
          </w:p>
          <w:p w:rsidR="00F57106" w:rsidRDefault="00C97C9B" w:rsidP="004E4735">
            <w:pPr>
              <w:spacing w:after="0"/>
            </w:pPr>
            <w:r>
              <w:rPr>
                <w:sz w:val="24"/>
              </w:rPr>
              <w:t xml:space="preserve">However, because there are no studies of pregnant women yet, </w:t>
            </w:r>
            <w:r>
              <w:rPr>
                <w:sz w:val="24"/>
              </w:rPr>
              <w:t xml:space="preserve">there are no clear recommendations for pregnant women. This is standard for a new drug and is not due to any particular concern with this vaccine. </w:t>
            </w:r>
            <w:r>
              <w:rPr>
                <w:sz w:val="21"/>
                <w:vertAlign w:val="superscript"/>
              </w:rPr>
              <w:t xml:space="preserve"> </w:t>
            </w:r>
          </w:p>
        </w:tc>
      </w:tr>
    </w:tbl>
    <w:p w:rsidR="00F57106" w:rsidRDefault="00F57106">
      <w:pPr>
        <w:spacing w:after="0"/>
        <w:ind w:left="-1440" w:right="32"/>
      </w:pPr>
    </w:p>
    <w:p w:rsidR="004E4735" w:rsidRDefault="004E4735">
      <w:pPr>
        <w:spacing w:after="0"/>
        <w:ind w:left="-1440" w:right="32"/>
      </w:pPr>
    </w:p>
    <w:p w:rsidR="004E4735" w:rsidRDefault="004E4735">
      <w:pPr>
        <w:spacing w:after="0"/>
        <w:ind w:left="-1440" w:right="32"/>
      </w:pPr>
    </w:p>
    <w:p w:rsidR="004E4735" w:rsidRDefault="004E4735">
      <w:r>
        <w:br w:type="page"/>
      </w:r>
    </w:p>
    <w:tbl>
      <w:tblPr>
        <w:tblStyle w:val="TableGrid"/>
        <w:tblpPr w:leftFromText="180" w:rightFromText="180" w:horzAnchor="margin" w:tblpXSpec="center" w:tblpY="-720"/>
        <w:tblW w:w="8965" w:type="dxa"/>
        <w:tblInd w:w="0" w:type="dxa"/>
        <w:tblCellMar>
          <w:top w:w="46" w:type="dxa"/>
          <w:left w:w="112" w:type="dxa"/>
          <w:bottom w:w="0" w:type="dxa"/>
          <w:right w:w="81" w:type="dxa"/>
        </w:tblCellMar>
        <w:tblLook w:val="04A0" w:firstRow="1" w:lastRow="0" w:firstColumn="1" w:lastColumn="0" w:noHBand="0" w:noVBand="1"/>
      </w:tblPr>
      <w:tblGrid>
        <w:gridCol w:w="4473"/>
        <w:gridCol w:w="4492"/>
      </w:tblGrid>
      <w:tr w:rsidR="00F57106" w:rsidTr="004E4735">
        <w:trPr>
          <w:trHeight w:val="2504"/>
        </w:trPr>
        <w:tc>
          <w:tcPr>
            <w:tcW w:w="8965" w:type="dxa"/>
            <w:gridSpan w:val="2"/>
            <w:tcBorders>
              <w:top w:val="single" w:sz="17" w:space="0" w:color="FFFFFF"/>
              <w:left w:val="single" w:sz="17" w:space="0" w:color="FFFFFF"/>
              <w:bottom w:val="single" w:sz="17" w:space="0" w:color="FFFFFF"/>
              <w:right w:val="single" w:sz="17" w:space="0" w:color="FFFFFF"/>
            </w:tcBorders>
            <w:shd w:val="clear" w:color="auto" w:fill="DDE5CA"/>
          </w:tcPr>
          <w:p w:rsidR="004E4735" w:rsidRDefault="004E4735" w:rsidP="004E4735">
            <w:pPr>
              <w:spacing w:after="167" w:line="263" w:lineRule="auto"/>
              <w:rPr>
                <w:sz w:val="24"/>
              </w:rPr>
            </w:pPr>
          </w:p>
          <w:p w:rsidR="004E4735" w:rsidRDefault="004E4735" w:rsidP="004E4735">
            <w:pPr>
              <w:spacing w:after="167" w:line="263" w:lineRule="auto"/>
              <w:rPr>
                <w:sz w:val="24"/>
              </w:rPr>
            </w:pPr>
          </w:p>
          <w:p w:rsidR="00F57106" w:rsidRDefault="00C97C9B" w:rsidP="004E4735">
            <w:pPr>
              <w:spacing w:after="167" w:line="263" w:lineRule="auto"/>
            </w:pPr>
            <w:r>
              <w:rPr>
                <w:sz w:val="24"/>
              </w:rPr>
              <w:t xml:space="preserve">The Society for Maternal-Fetal Medicine </w:t>
            </w:r>
            <w:r>
              <w:rPr>
                <w:i/>
                <w:sz w:val="24"/>
                <w:u w:val="single" w:color="000000"/>
              </w:rPr>
              <w:t>strongly recommends</w:t>
            </w:r>
            <w:r>
              <w:rPr>
                <w:sz w:val="24"/>
              </w:rPr>
              <w:t xml:space="preserve"> </w:t>
            </w:r>
            <w:r>
              <w:rPr>
                <w:sz w:val="24"/>
              </w:rPr>
              <w:t>that pregnant individuals have access to COVID vaccines. They recommend that each person have a discussion with their healthcare professional about their own personal choice.</w:t>
            </w:r>
            <w:r>
              <w:rPr>
                <w:sz w:val="21"/>
                <w:vertAlign w:val="superscript"/>
              </w:rPr>
              <w:t>7</w:t>
            </w:r>
            <w:r>
              <w:rPr>
                <w:sz w:val="24"/>
              </w:rPr>
              <w:t xml:space="preserve"> </w:t>
            </w:r>
          </w:p>
          <w:p w:rsidR="00F57106" w:rsidRDefault="00C97C9B" w:rsidP="004E4735">
            <w:pPr>
              <w:spacing w:after="0"/>
            </w:pPr>
            <w:r>
              <w:rPr>
                <w:sz w:val="24"/>
              </w:rPr>
              <w:t>The American College of Obstetricians and Gynecologists recommends that the COV</w:t>
            </w:r>
            <w:r>
              <w:rPr>
                <w:sz w:val="24"/>
              </w:rPr>
              <w:t xml:space="preserve">ID vaccine should </w:t>
            </w:r>
            <w:r>
              <w:rPr>
                <w:i/>
                <w:sz w:val="24"/>
                <w:u w:val="single" w:color="000000"/>
              </w:rPr>
              <w:t>not</w:t>
            </w:r>
            <w:r>
              <w:rPr>
                <w:sz w:val="24"/>
              </w:rPr>
              <w:t xml:space="preserve"> be withheld from pregnant individuals who meet criteria for vaccination.</w:t>
            </w:r>
            <w:r>
              <w:rPr>
                <w:sz w:val="21"/>
                <w:vertAlign w:val="superscript"/>
              </w:rPr>
              <w:t>8</w:t>
            </w:r>
            <w:r>
              <w:rPr>
                <w:rFonts w:ascii="Arial" w:eastAsia="Arial" w:hAnsi="Arial" w:cs="Arial"/>
              </w:rPr>
              <w:t xml:space="preserve"> </w:t>
            </w:r>
          </w:p>
        </w:tc>
      </w:tr>
      <w:tr w:rsidR="00F57106" w:rsidTr="004E4735">
        <w:trPr>
          <w:trHeight w:val="658"/>
        </w:trPr>
        <w:tc>
          <w:tcPr>
            <w:tcW w:w="8965" w:type="dxa"/>
            <w:gridSpan w:val="2"/>
            <w:tcBorders>
              <w:top w:val="single" w:sz="17" w:space="0" w:color="FFFFFF"/>
              <w:left w:val="single" w:sz="17" w:space="0" w:color="FFFFFF"/>
              <w:bottom w:val="single" w:sz="17" w:space="0" w:color="FFFFFF"/>
              <w:right w:val="single" w:sz="17" w:space="0" w:color="FFFFFF"/>
            </w:tcBorders>
            <w:shd w:val="clear" w:color="auto" w:fill="E2BDCA"/>
            <w:vAlign w:val="center"/>
          </w:tcPr>
          <w:p w:rsidR="00F57106" w:rsidRDefault="00C97C9B" w:rsidP="004E4735">
            <w:pPr>
              <w:spacing w:after="0"/>
              <w:ind w:right="10"/>
              <w:jc w:val="center"/>
            </w:pPr>
            <w:r>
              <w:rPr>
                <w:sz w:val="32"/>
              </w:rPr>
              <w:t xml:space="preserve">What else should I think about to help me decide? </w:t>
            </w:r>
          </w:p>
        </w:tc>
      </w:tr>
      <w:tr w:rsidR="00F57106" w:rsidTr="004E4735">
        <w:trPr>
          <w:trHeight w:val="1752"/>
        </w:trPr>
        <w:tc>
          <w:tcPr>
            <w:tcW w:w="8965" w:type="dxa"/>
            <w:gridSpan w:val="2"/>
            <w:tcBorders>
              <w:top w:val="single" w:sz="17" w:space="0" w:color="FFFFFF"/>
              <w:left w:val="single" w:sz="17" w:space="0" w:color="FFFFFF"/>
              <w:bottom w:val="single" w:sz="17" w:space="0" w:color="FFFFFF"/>
              <w:right w:val="single" w:sz="17" w:space="0" w:color="FFFFFF"/>
            </w:tcBorders>
            <w:shd w:val="clear" w:color="auto" w:fill="F5E9ED"/>
          </w:tcPr>
          <w:p w:rsidR="00F57106" w:rsidRDefault="00C97C9B" w:rsidP="004E4735">
            <w:pPr>
              <w:spacing w:after="0"/>
              <w:ind w:left="211"/>
            </w:pPr>
            <w:r>
              <w:rPr>
                <w:noProof/>
              </w:rPr>
              <mc:AlternateContent>
                <mc:Choice Requires="wpg">
                  <w:drawing>
                    <wp:anchor distT="0" distB="0" distL="114300" distR="114300" simplePos="0" relativeHeight="251663360" behindDoc="0" locked="0" layoutInCell="1" allowOverlap="1">
                      <wp:simplePos x="0" y="0"/>
                      <wp:positionH relativeFrom="column">
                        <wp:posOffset>204934</wp:posOffset>
                      </wp:positionH>
                      <wp:positionV relativeFrom="paragraph">
                        <wp:posOffset>59709</wp:posOffset>
                      </wp:positionV>
                      <wp:extent cx="371856" cy="849511"/>
                      <wp:effectExtent l="0" t="0" r="0" b="0"/>
                      <wp:wrapSquare wrapText="bothSides"/>
                      <wp:docPr id="11316" name="Group 11316"/>
                      <wp:cNvGraphicFramePr/>
                      <a:graphic xmlns:a="http://schemas.openxmlformats.org/drawingml/2006/main">
                        <a:graphicData uri="http://schemas.microsoft.com/office/word/2010/wordprocessingGroup">
                          <wpg:wgp>
                            <wpg:cNvGrpSpPr/>
                            <wpg:grpSpPr>
                              <a:xfrm>
                                <a:off x="0" y="0"/>
                                <a:ext cx="371856" cy="849511"/>
                                <a:chOff x="0" y="0"/>
                                <a:chExt cx="371856" cy="849511"/>
                              </a:xfrm>
                            </wpg:grpSpPr>
                            <wps:wsp>
                              <wps:cNvPr id="626" name="Rectangle 626"/>
                              <wps:cNvSpPr/>
                              <wps:spPr>
                                <a:xfrm>
                                  <a:off x="0" y="0"/>
                                  <a:ext cx="494568" cy="1129850"/>
                                </a:xfrm>
                                <a:prstGeom prst="rect">
                                  <a:avLst/>
                                </a:prstGeom>
                                <a:ln>
                                  <a:noFill/>
                                </a:ln>
                              </wps:spPr>
                              <wps:txbx>
                                <w:txbxContent>
                                  <w:p w:rsidR="00F57106" w:rsidRDefault="00C97C9B">
                                    <w:r>
                                      <w:rPr>
                                        <w:rFonts w:ascii="Comic Sans MS" w:eastAsia="Comic Sans MS" w:hAnsi="Comic Sans MS" w:cs="Comic Sans MS"/>
                                        <w:b/>
                                        <w:sz w:val="96"/>
                                      </w:rPr>
                                      <w:t>1</w:t>
                                    </w:r>
                                  </w:p>
                                </w:txbxContent>
                              </wps:txbx>
                              <wps:bodyPr horzOverflow="overflow" vert="horz" lIns="0" tIns="0" rIns="0" bIns="0" rtlCol="0">
                                <a:noAutofit/>
                              </wps:bodyPr>
                            </wps:wsp>
                          </wpg:wgp>
                        </a:graphicData>
                      </a:graphic>
                    </wp:anchor>
                  </w:drawing>
                </mc:Choice>
                <mc:Fallback>
                  <w:pict>
                    <v:group id="Group 11316" o:spid="_x0000_s1026" style="position:absolute;left:0;text-align:left;margin-left:16.15pt;margin-top:4.7pt;width:29.3pt;height:66.9pt;z-index:251663360" coordsize="3718,8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">
                      <v:rect id="Rectangle 626" o:spid="_x0000_s1027" style="position:absolute;width:4945;height:11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" filled="f" stroked="f">
                        <v:textbox inset="0,0,0,0">
                          <w:txbxContent>
                            <w:p w:rsidR="00F57106" w:rsidRDefault="00C97C9B">
                              <w:r>
                                <w:rPr>
                                  <w:rFonts w:ascii="Comic Sans MS" w:eastAsia="Comic Sans MS" w:hAnsi="Comic Sans MS" w:cs="Comic Sans MS"/>
                                  <w:b/>
                                  <w:sz w:val="96"/>
                                </w:rPr>
                                <w:t>1</w:t>
                              </w:r>
                            </w:p>
                          </w:txbxContent>
                        </v:textbox>
                      </v:rect>
                      <w10:wrap type="square"/>
                    </v:group>
                  </w:pict>
                </mc:Fallback>
              </mc:AlternateContent>
            </w:r>
            <w:r>
              <w:rPr>
                <w:sz w:val="28"/>
              </w:rPr>
              <w:t xml:space="preserve">Make sure you understand as much as you can about </w:t>
            </w:r>
            <w:r>
              <w:rPr>
                <w:sz w:val="28"/>
              </w:rPr>
              <w:t>COVID and about the vaccine. Ask a trusted source, like your midwife or doctor. Page 5 has more information about the vaccine.</w:t>
            </w:r>
            <w:r>
              <w:rPr>
                <w:sz w:val="32"/>
              </w:rPr>
              <w:t xml:space="preserve"> </w:t>
            </w:r>
          </w:p>
        </w:tc>
      </w:tr>
      <w:tr w:rsidR="00F57106" w:rsidTr="004E4735">
        <w:trPr>
          <w:trHeight w:val="1883"/>
        </w:trPr>
        <w:tc>
          <w:tcPr>
            <w:tcW w:w="8965" w:type="dxa"/>
            <w:gridSpan w:val="2"/>
            <w:tcBorders>
              <w:top w:val="single" w:sz="17" w:space="0" w:color="FFFFFF"/>
              <w:left w:val="single" w:sz="17" w:space="0" w:color="FFFFFF"/>
              <w:bottom w:val="single" w:sz="12" w:space="0" w:color="F5E9ED"/>
              <w:right w:val="single" w:sz="17" w:space="0" w:color="FFFFFF"/>
            </w:tcBorders>
            <w:shd w:val="clear" w:color="auto" w:fill="ECD3DA"/>
          </w:tcPr>
          <w:p w:rsidR="00F57106" w:rsidRDefault="00C97C9B" w:rsidP="004E4735">
            <w:pPr>
              <w:spacing w:after="551"/>
              <w:ind w:left="211"/>
            </w:pPr>
            <w:r>
              <w:rPr>
                <w:noProof/>
              </w:rPr>
              <mc:AlternateContent>
                <mc:Choice Requires="wpg">
                  <w:drawing>
                    <wp:anchor distT="0" distB="0" distL="114300" distR="114300" simplePos="0" relativeHeight="251664384" behindDoc="0" locked="0" layoutInCell="1" allowOverlap="1">
                      <wp:simplePos x="0" y="0"/>
                      <wp:positionH relativeFrom="column">
                        <wp:posOffset>204934</wp:posOffset>
                      </wp:positionH>
                      <wp:positionV relativeFrom="paragraph">
                        <wp:posOffset>99335</wp:posOffset>
                      </wp:positionV>
                      <wp:extent cx="371856" cy="849511"/>
                      <wp:effectExtent l="0" t="0" r="0" b="0"/>
                      <wp:wrapSquare wrapText="bothSides"/>
                      <wp:docPr id="11317" name="Group 11317"/>
                      <wp:cNvGraphicFramePr/>
                      <a:graphic xmlns:a="http://schemas.openxmlformats.org/drawingml/2006/main">
                        <a:graphicData uri="http://schemas.microsoft.com/office/word/2010/wordprocessingGroup">
                          <wpg:wgp>
                            <wpg:cNvGrpSpPr/>
                            <wpg:grpSpPr>
                              <a:xfrm>
                                <a:off x="0" y="0"/>
                                <a:ext cx="371856" cy="849511"/>
                                <a:chOff x="0" y="0"/>
                                <a:chExt cx="371856" cy="849511"/>
                              </a:xfrm>
                            </wpg:grpSpPr>
                            <wps:wsp>
                              <wps:cNvPr id="659" name="Rectangle 659"/>
                              <wps:cNvSpPr/>
                              <wps:spPr>
                                <a:xfrm>
                                  <a:off x="0" y="0"/>
                                  <a:ext cx="494568" cy="1129850"/>
                                </a:xfrm>
                                <a:prstGeom prst="rect">
                                  <a:avLst/>
                                </a:prstGeom>
                                <a:ln>
                                  <a:noFill/>
                                </a:ln>
                              </wps:spPr>
                              <wps:txbx>
                                <w:txbxContent>
                                  <w:p w:rsidR="00F57106" w:rsidRDefault="00C97C9B">
                                    <w:r>
                                      <w:rPr>
                                        <w:rFonts w:ascii="Comic Sans MS" w:eastAsia="Comic Sans MS" w:hAnsi="Comic Sans MS" w:cs="Comic Sans MS"/>
                                        <w:b/>
                                        <w:sz w:val="96"/>
                                      </w:rPr>
                                      <w:t>2</w:t>
                                    </w:r>
                                  </w:p>
                                </w:txbxContent>
                              </wps:txbx>
                              <wps:bodyPr horzOverflow="overflow" vert="horz" lIns="0" tIns="0" rIns="0" bIns="0" rtlCol="0">
                                <a:noAutofit/>
                              </wps:bodyPr>
                            </wps:wsp>
                          </wpg:wgp>
                        </a:graphicData>
                      </a:graphic>
                    </wp:anchor>
                  </w:drawing>
                </mc:Choice>
                <mc:Fallback>
                  <w:pict>
                    <v:group id="Group 11317" o:spid="_x0000_s1028" style="position:absolute;left:0;text-align:left;margin-left:16.15pt;margin-top:7.8pt;width:29.3pt;height:66.9pt;z-index:251664384" coordsize="3718,8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">
                      <v:rect id="Rectangle 659" o:spid="_x0000_s1029" style="position:absolute;width:4945;height:11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" filled="f" stroked="f">
                        <v:textbox inset="0,0,0,0">
                          <w:txbxContent>
                            <w:p w:rsidR="00F57106" w:rsidRDefault="00C97C9B">
                              <w:r>
                                <w:rPr>
                                  <w:rFonts w:ascii="Comic Sans MS" w:eastAsia="Comic Sans MS" w:hAnsi="Comic Sans MS" w:cs="Comic Sans MS"/>
                                  <w:b/>
                                  <w:sz w:val="96"/>
                                </w:rPr>
                                <w:t>2</w:t>
                              </w:r>
                            </w:p>
                          </w:txbxContent>
                        </v:textbox>
                      </v:rect>
                      <w10:wrap type="square"/>
                    </v:group>
                  </w:pict>
                </mc:Fallback>
              </mc:AlternateContent>
            </w:r>
            <w:r>
              <w:rPr>
                <w:sz w:val="28"/>
              </w:rPr>
              <w:t xml:space="preserve">Think about your own personal risk.  </w:t>
            </w:r>
            <w:r>
              <w:rPr>
                <w:sz w:val="28"/>
              </w:rPr>
              <w:t xml:space="preserve">Look at the columns below and think about </w:t>
            </w:r>
            <w:r>
              <w:rPr>
                <w:i/>
                <w:sz w:val="28"/>
                <w:u w:val="single" w:color="000000"/>
              </w:rPr>
              <w:t>your</w:t>
            </w:r>
            <w:r>
              <w:rPr>
                <w:sz w:val="28"/>
                <w:u w:val="single" w:color="000000"/>
              </w:rPr>
              <w:t xml:space="preserve"> </w:t>
            </w:r>
            <w:r>
              <w:rPr>
                <w:sz w:val="28"/>
              </w:rPr>
              <w:t xml:space="preserve">risk of getting COVID (Left). </w:t>
            </w:r>
            <w:r>
              <w:rPr>
                <w:sz w:val="28"/>
              </w:rPr>
              <w:t xml:space="preserve">Think about your safety - are you able to stay safe (Right)?   </w:t>
            </w:r>
          </w:p>
        </w:tc>
      </w:tr>
      <w:tr w:rsidR="00F57106" w:rsidTr="004E4735">
        <w:trPr>
          <w:trHeight w:val="6833"/>
        </w:trPr>
        <w:tc>
          <w:tcPr>
            <w:tcW w:w="4473" w:type="dxa"/>
            <w:tcBorders>
              <w:top w:val="single" w:sz="12" w:space="0" w:color="F5E9ED"/>
              <w:left w:val="single" w:sz="17" w:space="0" w:color="FFFFFF"/>
              <w:bottom w:val="single" w:sz="17" w:space="0" w:color="FFFFFF"/>
              <w:right w:val="single" w:sz="17" w:space="0" w:color="FFFFFF"/>
            </w:tcBorders>
            <w:shd w:val="clear" w:color="auto" w:fill="F5E9ED"/>
          </w:tcPr>
          <w:p w:rsidR="00F57106" w:rsidRDefault="00C97C9B" w:rsidP="004E4735">
            <w:pPr>
              <w:spacing w:after="0" w:line="267" w:lineRule="auto"/>
            </w:pPr>
            <w:r>
              <w:rPr>
                <w:sz w:val="24"/>
              </w:rPr>
              <w:t xml:space="preserve">The risks of getting sick from COVID are higher if… </w:t>
            </w:r>
          </w:p>
          <w:p w:rsidR="00F57106" w:rsidRDefault="00C97C9B" w:rsidP="004E4735">
            <w:pPr>
              <w:spacing w:after="89"/>
            </w:pPr>
            <w:r>
              <w:rPr>
                <w:sz w:val="24"/>
              </w:rPr>
              <w:t xml:space="preserve"> </w:t>
            </w:r>
          </w:p>
          <w:p w:rsidR="00F57106" w:rsidRDefault="00C97C9B" w:rsidP="004E4735">
            <w:pPr>
              <w:spacing w:after="76" w:line="270" w:lineRule="auto"/>
              <w:ind w:left="495" w:hanging="168"/>
            </w:pPr>
            <w:r>
              <w:rPr>
                <w:rFonts w:ascii="Arial" w:eastAsia="Arial" w:hAnsi="Arial" w:cs="Arial"/>
                <w:b/>
                <w:sz w:val="32"/>
              </w:rPr>
              <w:t xml:space="preserve"> </w:t>
            </w:r>
            <w:r>
              <w:rPr>
                <w:sz w:val="24"/>
              </w:rPr>
              <w:t xml:space="preserve">You have contact with people outside your household who do not wear masks </w:t>
            </w:r>
          </w:p>
          <w:p w:rsidR="00F57106" w:rsidRDefault="00C97C9B" w:rsidP="004E4735">
            <w:pPr>
              <w:spacing w:after="5"/>
              <w:ind w:left="327"/>
            </w:pPr>
            <w:r>
              <w:rPr>
                <w:rFonts w:ascii="Arial" w:eastAsia="Arial" w:hAnsi="Arial" w:cs="Arial"/>
                <w:b/>
                <w:sz w:val="32"/>
              </w:rPr>
              <w:t xml:space="preserve"> </w:t>
            </w:r>
            <w:r>
              <w:rPr>
                <w:sz w:val="24"/>
              </w:rPr>
              <w:t xml:space="preserve">You are 35 years old or older </w:t>
            </w:r>
          </w:p>
          <w:p w:rsidR="00F57106" w:rsidRDefault="00C97C9B" w:rsidP="004E4735">
            <w:pPr>
              <w:spacing w:after="2"/>
              <w:ind w:left="327"/>
            </w:pPr>
            <w:r>
              <w:rPr>
                <w:rFonts w:ascii="Arial" w:eastAsia="Arial" w:hAnsi="Arial" w:cs="Arial"/>
                <w:b/>
                <w:sz w:val="32"/>
              </w:rPr>
              <w:t xml:space="preserve"> </w:t>
            </w:r>
            <w:r>
              <w:rPr>
                <w:sz w:val="24"/>
              </w:rPr>
              <w:t xml:space="preserve">You are overweight </w:t>
            </w:r>
          </w:p>
          <w:p w:rsidR="00F57106" w:rsidRDefault="00C97C9B" w:rsidP="004E4735">
            <w:pPr>
              <w:spacing w:after="75" w:line="270" w:lineRule="auto"/>
              <w:ind w:left="495" w:hanging="168"/>
            </w:pPr>
            <w:r>
              <w:rPr>
                <w:rFonts w:ascii="Arial" w:eastAsia="Arial" w:hAnsi="Arial" w:cs="Arial"/>
                <w:b/>
                <w:sz w:val="32"/>
              </w:rPr>
              <w:t xml:space="preserve"> </w:t>
            </w:r>
            <w:r>
              <w:rPr>
                <w:sz w:val="24"/>
              </w:rPr>
              <w:t xml:space="preserve">You have other medical problems such as diabetes, high blood pressure, or heart disease </w:t>
            </w:r>
          </w:p>
          <w:p w:rsidR="00F57106" w:rsidRDefault="00C97C9B" w:rsidP="004E4735">
            <w:pPr>
              <w:spacing w:after="7"/>
              <w:ind w:left="327"/>
            </w:pPr>
            <w:r>
              <w:rPr>
                <w:rFonts w:ascii="Arial" w:eastAsia="Arial" w:hAnsi="Arial" w:cs="Arial"/>
                <w:b/>
                <w:sz w:val="32"/>
              </w:rPr>
              <w:t xml:space="preserve"> </w:t>
            </w:r>
            <w:r>
              <w:rPr>
                <w:sz w:val="24"/>
              </w:rPr>
              <w:t xml:space="preserve">You are a smoker </w:t>
            </w:r>
          </w:p>
          <w:p w:rsidR="00F57106" w:rsidRDefault="00C97C9B" w:rsidP="004E4735">
            <w:pPr>
              <w:spacing w:after="62" w:line="268" w:lineRule="auto"/>
              <w:ind w:left="495" w:hanging="168"/>
            </w:pPr>
            <w:r>
              <w:rPr>
                <w:rFonts w:ascii="Arial" w:eastAsia="Arial" w:hAnsi="Arial" w:cs="Arial"/>
                <w:b/>
                <w:sz w:val="32"/>
              </w:rPr>
              <w:t xml:space="preserve"> </w:t>
            </w:r>
            <w:r>
              <w:rPr>
                <w:sz w:val="24"/>
              </w:rPr>
              <w:t xml:space="preserve">You are a racial or ethnic minority, or your community has a high rate of COVID infections </w:t>
            </w:r>
          </w:p>
          <w:p w:rsidR="00F57106" w:rsidRDefault="00C97C9B" w:rsidP="004E4735">
            <w:pPr>
              <w:spacing w:after="0"/>
              <w:ind w:left="327"/>
            </w:pPr>
            <w:r>
              <w:rPr>
                <w:rFonts w:ascii="Arial" w:eastAsia="Arial" w:hAnsi="Arial" w:cs="Arial"/>
                <w:b/>
                <w:sz w:val="32"/>
              </w:rPr>
              <w:t xml:space="preserve"> </w:t>
            </w:r>
            <w:r>
              <w:rPr>
                <w:sz w:val="24"/>
              </w:rPr>
              <w:t>You are healthcare worker</w:t>
            </w:r>
            <w:r>
              <w:rPr>
                <w:sz w:val="21"/>
                <w:vertAlign w:val="superscript"/>
              </w:rPr>
              <w:t>9</w:t>
            </w:r>
            <w:r>
              <w:rPr>
                <w:sz w:val="24"/>
              </w:rPr>
              <w:t xml:space="preserve">  </w:t>
            </w:r>
          </w:p>
          <w:p w:rsidR="00F57106" w:rsidRDefault="00C97C9B" w:rsidP="004E4735">
            <w:pPr>
              <w:spacing w:after="6"/>
              <w:ind w:left="495"/>
            </w:pPr>
            <w:r>
              <w:rPr>
                <w:sz w:val="24"/>
              </w:rPr>
              <w:t xml:space="preserve"> </w:t>
            </w:r>
          </w:p>
          <w:p w:rsidR="00F57106" w:rsidRDefault="00C97C9B" w:rsidP="004E4735">
            <w:pPr>
              <w:spacing w:after="0"/>
            </w:pPr>
            <w:r>
              <w:rPr>
                <w:sz w:val="24"/>
              </w:rPr>
              <w:t xml:space="preserve">If you are at a higher </w:t>
            </w:r>
            <w:r>
              <w:rPr>
                <w:sz w:val="24"/>
              </w:rPr>
              <w:t xml:space="preserve">risk of getting COVID, it probably makes sense to get the vaccine.  </w:t>
            </w:r>
          </w:p>
        </w:tc>
        <w:tc>
          <w:tcPr>
            <w:tcW w:w="4492" w:type="dxa"/>
            <w:tcBorders>
              <w:top w:val="single" w:sz="12" w:space="0" w:color="F5E9ED"/>
              <w:left w:val="single" w:sz="17" w:space="0" w:color="FFFFFF"/>
              <w:bottom w:val="single" w:sz="17" w:space="0" w:color="FFFFFF"/>
              <w:right w:val="single" w:sz="17" w:space="0" w:color="FFFFFF"/>
            </w:tcBorders>
            <w:shd w:val="clear" w:color="auto" w:fill="F5E9ED"/>
          </w:tcPr>
          <w:p w:rsidR="00F57106" w:rsidRDefault="00C97C9B" w:rsidP="004E4735">
            <w:pPr>
              <w:spacing w:after="10"/>
              <w:ind w:left="1"/>
            </w:pPr>
            <w:r>
              <w:rPr>
                <w:sz w:val="24"/>
              </w:rPr>
              <w:t xml:space="preserve">If you are not at higher risk for COVID </w:t>
            </w:r>
          </w:p>
          <w:p w:rsidR="00F57106" w:rsidRDefault="00C97C9B" w:rsidP="004E4735">
            <w:pPr>
              <w:spacing w:after="15"/>
              <w:ind w:left="1"/>
            </w:pPr>
            <w:proofErr w:type="gramStart"/>
            <w:r>
              <w:rPr>
                <w:sz w:val="24"/>
              </w:rPr>
              <w:t>and</w:t>
            </w:r>
            <w:proofErr w:type="gramEnd"/>
            <w:r>
              <w:rPr>
                <w:sz w:val="24"/>
              </w:rPr>
              <w:t xml:space="preserve">… </w:t>
            </w:r>
          </w:p>
          <w:p w:rsidR="00F57106" w:rsidRDefault="00C97C9B" w:rsidP="004E4735">
            <w:pPr>
              <w:spacing w:after="89"/>
              <w:ind w:left="1"/>
            </w:pPr>
            <w:r>
              <w:rPr>
                <w:sz w:val="24"/>
              </w:rPr>
              <w:t xml:space="preserve"> </w:t>
            </w:r>
          </w:p>
          <w:p w:rsidR="00F57106" w:rsidRDefault="00C97C9B" w:rsidP="004E4735">
            <w:pPr>
              <w:spacing w:after="78" w:line="268" w:lineRule="auto"/>
              <w:ind w:left="361" w:hanging="168"/>
            </w:pPr>
            <w:r>
              <w:rPr>
                <w:rFonts w:ascii="Arial" w:eastAsia="Arial" w:hAnsi="Arial" w:cs="Arial"/>
                <w:b/>
                <w:sz w:val="32"/>
              </w:rPr>
              <w:t xml:space="preserve"> </w:t>
            </w:r>
            <w:r>
              <w:rPr>
                <w:sz w:val="24"/>
              </w:rPr>
              <w:t xml:space="preserve">…you are always able to wear a mask </w:t>
            </w:r>
          </w:p>
          <w:p w:rsidR="00F57106" w:rsidRDefault="00C97C9B" w:rsidP="004E4735">
            <w:pPr>
              <w:spacing w:after="79" w:line="268" w:lineRule="auto"/>
              <w:ind w:left="361" w:hanging="168"/>
            </w:pPr>
            <w:r>
              <w:rPr>
                <w:rFonts w:ascii="Arial" w:eastAsia="Arial" w:hAnsi="Arial" w:cs="Arial"/>
                <w:b/>
                <w:sz w:val="32"/>
              </w:rPr>
              <w:t xml:space="preserve"> </w:t>
            </w:r>
            <w:r>
              <w:rPr>
                <w:sz w:val="24"/>
              </w:rPr>
              <w:t xml:space="preserve">…you and the people you live with can socially distance from others for your whole pregnancy </w:t>
            </w:r>
          </w:p>
          <w:p w:rsidR="00F57106" w:rsidRDefault="00C97C9B" w:rsidP="004E4735">
            <w:pPr>
              <w:spacing w:after="78" w:line="268" w:lineRule="auto"/>
              <w:ind w:left="361" w:hanging="168"/>
            </w:pPr>
            <w:r>
              <w:rPr>
                <w:rFonts w:ascii="Arial" w:eastAsia="Arial" w:hAnsi="Arial" w:cs="Arial"/>
                <w:b/>
                <w:sz w:val="32"/>
              </w:rPr>
              <w:t xml:space="preserve"> </w:t>
            </w:r>
            <w:r>
              <w:rPr>
                <w:sz w:val="24"/>
              </w:rPr>
              <w:t>…</w:t>
            </w:r>
            <w:r>
              <w:rPr>
                <w:sz w:val="24"/>
              </w:rPr>
              <w:t xml:space="preserve">your community does NOT have high or increasing COVID cases  </w:t>
            </w:r>
          </w:p>
          <w:p w:rsidR="00F57106" w:rsidRDefault="00C97C9B" w:rsidP="004E4735">
            <w:pPr>
              <w:spacing w:after="77" w:line="269" w:lineRule="auto"/>
              <w:ind w:left="361" w:hanging="168"/>
            </w:pPr>
            <w:r>
              <w:rPr>
                <w:rFonts w:ascii="Arial" w:eastAsia="Arial" w:hAnsi="Arial" w:cs="Arial"/>
                <w:b/>
                <w:sz w:val="32"/>
              </w:rPr>
              <w:t xml:space="preserve"> </w:t>
            </w:r>
            <w:r>
              <w:rPr>
                <w:sz w:val="24"/>
              </w:rPr>
              <w:t xml:space="preserve">…you think the vaccine itself will make you very nervous (you are more worried about the unknown risks than about getting COVID)  </w:t>
            </w:r>
          </w:p>
          <w:p w:rsidR="00F57106" w:rsidRDefault="00C97C9B" w:rsidP="004E4735">
            <w:pPr>
              <w:spacing w:after="0" w:line="268" w:lineRule="auto"/>
              <w:ind w:left="361" w:hanging="168"/>
            </w:pPr>
            <w:r>
              <w:rPr>
                <w:rFonts w:ascii="Arial" w:eastAsia="Arial" w:hAnsi="Arial" w:cs="Arial"/>
                <w:b/>
                <w:sz w:val="32"/>
              </w:rPr>
              <w:t xml:space="preserve"> </w:t>
            </w:r>
            <w:r>
              <w:rPr>
                <w:sz w:val="24"/>
              </w:rPr>
              <w:t xml:space="preserve">…you have had a severe allergic reaction to a vaccine  </w:t>
            </w:r>
          </w:p>
          <w:p w:rsidR="00F57106" w:rsidRDefault="00C97C9B" w:rsidP="004E4735">
            <w:pPr>
              <w:spacing w:after="11"/>
              <w:ind w:left="361"/>
            </w:pPr>
            <w:r>
              <w:rPr>
                <w:sz w:val="24"/>
              </w:rPr>
              <w:t xml:space="preserve"> </w:t>
            </w:r>
          </w:p>
          <w:p w:rsidR="00F57106" w:rsidRDefault="00C97C9B" w:rsidP="004E4735">
            <w:pPr>
              <w:spacing w:after="0" w:line="273" w:lineRule="auto"/>
              <w:ind w:left="1"/>
            </w:pPr>
            <w:r>
              <w:rPr>
                <w:sz w:val="24"/>
              </w:rPr>
              <w:t xml:space="preserve">… </w:t>
            </w:r>
            <w:proofErr w:type="gramStart"/>
            <w:r>
              <w:rPr>
                <w:sz w:val="24"/>
              </w:rPr>
              <w:t>i</w:t>
            </w:r>
            <w:r>
              <w:rPr>
                <w:sz w:val="24"/>
              </w:rPr>
              <w:t>t</w:t>
            </w:r>
            <w:proofErr w:type="gramEnd"/>
            <w:r>
              <w:rPr>
                <w:sz w:val="24"/>
              </w:rPr>
              <w:t xml:space="preserve"> might make sense for you to wait for more information.  </w:t>
            </w:r>
          </w:p>
          <w:p w:rsidR="00F57106" w:rsidRDefault="00C97C9B" w:rsidP="004E4735">
            <w:pPr>
              <w:spacing w:after="0"/>
              <w:ind w:left="1"/>
            </w:pPr>
            <w:r>
              <w:rPr>
                <w:sz w:val="24"/>
              </w:rPr>
              <w:t xml:space="preserve"> </w:t>
            </w:r>
          </w:p>
        </w:tc>
      </w:tr>
      <w:tr w:rsidR="00F57106" w:rsidTr="004E4735">
        <w:trPr>
          <w:trHeight w:val="521"/>
        </w:trPr>
        <w:tc>
          <w:tcPr>
            <w:tcW w:w="8965" w:type="dxa"/>
            <w:gridSpan w:val="2"/>
            <w:tcBorders>
              <w:top w:val="single" w:sz="17" w:space="0" w:color="FFFFFF"/>
              <w:left w:val="single" w:sz="17" w:space="0" w:color="FFFFFF"/>
              <w:bottom w:val="single" w:sz="17" w:space="0" w:color="FFFFFF"/>
              <w:right w:val="single" w:sz="17" w:space="0" w:color="FFFFFF"/>
            </w:tcBorders>
            <w:shd w:val="clear" w:color="auto" w:fill="C3B4D9"/>
          </w:tcPr>
          <w:p w:rsidR="00F57106" w:rsidRPr="004E4735" w:rsidRDefault="004E4735" w:rsidP="004E4735">
            <w:pPr>
              <w:spacing w:after="0"/>
              <w:ind w:right="25"/>
              <w:jc w:val="center"/>
              <w:rPr>
                <w:sz w:val="36"/>
                <w:szCs w:val="36"/>
              </w:rPr>
            </w:pPr>
            <w:r w:rsidRPr="004E4735">
              <w:rPr>
                <w:sz w:val="36"/>
                <w:szCs w:val="36"/>
              </w:rPr>
              <w:lastRenderedPageBreak/>
              <w:t>What about Breastfeeding?</w:t>
            </w:r>
          </w:p>
        </w:tc>
      </w:tr>
      <w:tr w:rsidR="00F57106" w:rsidTr="004E4735">
        <w:trPr>
          <w:trHeight w:val="2551"/>
        </w:trPr>
        <w:tc>
          <w:tcPr>
            <w:tcW w:w="8965" w:type="dxa"/>
            <w:gridSpan w:val="2"/>
            <w:tcBorders>
              <w:top w:val="single" w:sz="17" w:space="0" w:color="FFFFFF"/>
              <w:left w:val="single" w:sz="17" w:space="0" w:color="FFFFFF"/>
              <w:bottom w:val="single" w:sz="12" w:space="0" w:color="F7C790"/>
              <w:right w:val="single" w:sz="17" w:space="0" w:color="FFFFFF"/>
            </w:tcBorders>
            <w:shd w:val="clear" w:color="auto" w:fill="EAE6F2"/>
            <w:vAlign w:val="center"/>
          </w:tcPr>
          <w:p w:rsidR="00F57106" w:rsidRDefault="00C97C9B" w:rsidP="004E4735">
            <w:pPr>
              <w:spacing w:after="0"/>
              <w:ind w:right="553"/>
            </w:pPr>
            <w:r>
              <w:rPr>
                <w:noProof/>
              </w:rPr>
              <mc:AlternateContent>
                <mc:Choice Requires="wpg">
                  <w:drawing>
                    <wp:anchor distT="0" distB="0" distL="114300" distR="114300" simplePos="0" relativeHeight="251665408" behindDoc="0" locked="0" layoutInCell="1" allowOverlap="1">
                      <wp:simplePos x="0" y="0"/>
                      <wp:positionH relativeFrom="column">
                        <wp:posOffset>4762420</wp:posOffset>
                      </wp:positionH>
                      <wp:positionV relativeFrom="paragraph">
                        <wp:posOffset>152266</wp:posOffset>
                      </wp:positionV>
                      <wp:extent cx="527844" cy="1108472"/>
                      <wp:effectExtent l="0" t="0" r="0" b="0"/>
                      <wp:wrapSquare wrapText="bothSides"/>
                      <wp:docPr id="10945" name="Group 10945"/>
                      <wp:cNvGraphicFramePr/>
                      <a:graphic xmlns:a="http://schemas.openxmlformats.org/drawingml/2006/main">
                        <a:graphicData uri="http://schemas.microsoft.com/office/word/2010/wordprocessingGroup">
                          <wpg:wgp>
                            <wpg:cNvGrpSpPr/>
                            <wpg:grpSpPr>
                              <a:xfrm>
                                <a:off x="0" y="0"/>
                                <a:ext cx="527844" cy="1108472"/>
                                <a:chOff x="0" y="0"/>
                                <a:chExt cx="527844" cy="1108472"/>
                              </a:xfrm>
                            </wpg:grpSpPr>
                            <wps:wsp>
                              <wps:cNvPr id="1133" name="Shape 1133"/>
                              <wps:cNvSpPr/>
                              <wps:spPr>
                                <a:xfrm>
                                  <a:off x="211138" y="883850"/>
                                  <a:ext cx="52784" cy="54392"/>
                                </a:xfrm>
                                <a:custGeom>
                                  <a:avLst/>
                                  <a:gdLst/>
                                  <a:ahLst/>
                                  <a:cxnLst/>
                                  <a:rect l="0" t="0" r="0" b="0"/>
                                  <a:pathLst>
                                    <a:path w="52784" h="54392">
                                      <a:moveTo>
                                        <a:pt x="52784" y="0"/>
                                      </a:moveTo>
                                      <a:lnTo>
                                        <a:pt x="52784" y="53199"/>
                                      </a:lnTo>
                                      <a:lnTo>
                                        <a:pt x="26393" y="54392"/>
                                      </a:lnTo>
                                      <a:cubicBezTo>
                                        <a:pt x="11877" y="54392"/>
                                        <a:pt x="0" y="42516"/>
                                        <a:pt x="0" y="28000"/>
                                      </a:cubicBezTo>
                                      <a:cubicBezTo>
                                        <a:pt x="0" y="13484"/>
                                        <a:pt x="11877" y="1608"/>
                                        <a:pt x="26393" y="1608"/>
                                      </a:cubicBezTo>
                                      <a:lnTo>
                                        <a:pt x="527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4" name="Shape 1134"/>
                              <wps:cNvSpPr/>
                              <wps:spPr>
                                <a:xfrm>
                                  <a:off x="211138" y="646320"/>
                                  <a:ext cx="52784" cy="54393"/>
                                </a:xfrm>
                                <a:custGeom>
                                  <a:avLst/>
                                  <a:gdLst/>
                                  <a:ahLst/>
                                  <a:cxnLst/>
                                  <a:rect l="0" t="0" r="0" b="0"/>
                                  <a:pathLst>
                                    <a:path w="52784" h="54393">
                                      <a:moveTo>
                                        <a:pt x="52784" y="0"/>
                                      </a:moveTo>
                                      <a:lnTo>
                                        <a:pt x="52784" y="53199"/>
                                      </a:lnTo>
                                      <a:lnTo>
                                        <a:pt x="26393" y="54393"/>
                                      </a:lnTo>
                                      <a:cubicBezTo>
                                        <a:pt x="11877" y="54393"/>
                                        <a:pt x="0" y="42517"/>
                                        <a:pt x="0" y="28000"/>
                                      </a:cubicBezTo>
                                      <a:cubicBezTo>
                                        <a:pt x="0" y="13484"/>
                                        <a:pt x="11877" y="1608"/>
                                        <a:pt x="26393" y="1608"/>
                                      </a:cubicBezTo>
                                      <a:lnTo>
                                        <a:pt x="527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5" name="Shape 1135"/>
                              <wps:cNvSpPr/>
                              <wps:spPr>
                                <a:xfrm>
                                  <a:off x="26393" y="398522"/>
                                  <a:ext cx="237529" cy="709950"/>
                                </a:xfrm>
                                <a:custGeom>
                                  <a:avLst/>
                                  <a:gdLst/>
                                  <a:ahLst/>
                                  <a:cxnLst/>
                                  <a:rect l="0" t="0" r="0" b="0"/>
                                  <a:pathLst>
                                    <a:path w="237529" h="709950">
                                      <a:moveTo>
                                        <a:pt x="0" y="0"/>
                                      </a:moveTo>
                                      <a:cubicBezTo>
                                        <a:pt x="13195" y="9237"/>
                                        <a:pt x="29031" y="18475"/>
                                        <a:pt x="48825" y="27711"/>
                                      </a:cubicBezTo>
                                      <a:cubicBezTo>
                                        <a:pt x="87423" y="44537"/>
                                        <a:pt x="134930" y="56166"/>
                                        <a:pt x="185776" y="60929"/>
                                      </a:cubicBezTo>
                                      <a:lnTo>
                                        <a:pt x="237529" y="63342"/>
                                      </a:lnTo>
                                      <a:lnTo>
                                        <a:pt x="237529" y="142518"/>
                                      </a:lnTo>
                                      <a:lnTo>
                                        <a:pt x="155878" y="137570"/>
                                      </a:lnTo>
                                      <a:cubicBezTo>
                                        <a:pt x="129321" y="134270"/>
                                        <a:pt x="103589" y="129322"/>
                                        <a:pt x="79175" y="122724"/>
                                      </a:cubicBezTo>
                                      <a:lnTo>
                                        <a:pt x="79175" y="593824"/>
                                      </a:lnTo>
                                      <a:cubicBezTo>
                                        <a:pt x="92042" y="604711"/>
                                        <a:pt x="127919" y="620052"/>
                                        <a:pt x="180126" y="627042"/>
                                      </a:cubicBezTo>
                                      <a:lnTo>
                                        <a:pt x="237529" y="630774"/>
                                      </a:lnTo>
                                      <a:lnTo>
                                        <a:pt x="237529" y="709950"/>
                                      </a:lnTo>
                                      <a:lnTo>
                                        <a:pt x="145301" y="701620"/>
                                      </a:lnTo>
                                      <a:cubicBezTo>
                                        <a:pt x="60125" y="685537"/>
                                        <a:pt x="0" y="647928"/>
                                        <a:pt x="0" y="604381"/>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6" name="Shape 1136"/>
                              <wps:cNvSpPr/>
                              <wps:spPr>
                                <a:xfrm>
                                  <a:off x="263922" y="398522"/>
                                  <a:ext cx="237530" cy="709950"/>
                                </a:xfrm>
                                <a:custGeom>
                                  <a:avLst/>
                                  <a:gdLst/>
                                  <a:ahLst/>
                                  <a:cxnLst/>
                                  <a:rect l="0" t="0" r="0" b="0"/>
                                  <a:pathLst>
                                    <a:path w="237530" h="709950">
                                      <a:moveTo>
                                        <a:pt x="237530" y="0"/>
                                      </a:moveTo>
                                      <a:lnTo>
                                        <a:pt x="237530" y="604381"/>
                                      </a:lnTo>
                                      <a:cubicBezTo>
                                        <a:pt x="237530" y="662444"/>
                                        <a:pt x="130642" y="709950"/>
                                        <a:pt x="1" y="709950"/>
                                      </a:cubicBezTo>
                                      <a:lnTo>
                                        <a:pt x="0" y="709950"/>
                                      </a:lnTo>
                                      <a:lnTo>
                                        <a:pt x="0" y="630774"/>
                                      </a:lnTo>
                                      <a:lnTo>
                                        <a:pt x="1" y="630774"/>
                                      </a:lnTo>
                                      <a:cubicBezTo>
                                        <a:pt x="83136" y="630774"/>
                                        <a:pt x="141200" y="608340"/>
                                        <a:pt x="158353" y="595144"/>
                                      </a:cubicBezTo>
                                      <a:lnTo>
                                        <a:pt x="158353" y="504091"/>
                                      </a:lnTo>
                                      <a:cubicBezTo>
                                        <a:pt x="122724" y="520916"/>
                                        <a:pt x="78187" y="532545"/>
                                        <a:pt x="26970" y="537308"/>
                                      </a:cubicBezTo>
                                      <a:lnTo>
                                        <a:pt x="0" y="538527"/>
                                      </a:lnTo>
                                      <a:lnTo>
                                        <a:pt x="0" y="485328"/>
                                      </a:lnTo>
                                      <a:lnTo>
                                        <a:pt x="33837" y="483266"/>
                                      </a:lnTo>
                                      <a:cubicBezTo>
                                        <a:pt x="89817" y="476215"/>
                                        <a:pt x="132621" y="459885"/>
                                        <a:pt x="158353" y="442070"/>
                                      </a:cubicBezTo>
                                      <a:lnTo>
                                        <a:pt x="158353" y="387965"/>
                                      </a:lnTo>
                                      <a:cubicBezTo>
                                        <a:pt x="139880" y="395884"/>
                                        <a:pt x="118766" y="401162"/>
                                        <a:pt x="98972" y="406440"/>
                                      </a:cubicBezTo>
                                      <a:cubicBezTo>
                                        <a:pt x="96332" y="407760"/>
                                        <a:pt x="95012" y="407760"/>
                                        <a:pt x="92373" y="407760"/>
                                      </a:cubicBezTo>
                                      <a:cubicBezTo>
                                        <a:pt x="80497" y="407760"/>
                                        <a:pt x="69940" y="399842"/>
                                        <a:pt x="67301" y="387965"/>
                                      </a:cubicBezTo>
                                      <a:cubicBezTo>
                                        <a:pt x="63342" y="374769"/>
                                        <a:pt x="71259" y="360254"/>
                                        <a:pt x="85775" y="356295"/>
                                      </a:cubicBezTo>
                                      <a:cubicBezTo>
                                        <a:pt x="109528" y="349697"/>
                                        <a:pt x="138559" y="341779"/>
                                        <a:pt x="158353" y="331222"/>
                                      </a:cubicBezTo>
                                      <a:lnTo>
                                        <a:pt x="158353" y="266560"/>
                                      </a:lnTo>
                                      <a:cubicBezTo>
                                        <a:pt x="122724" y="283387"/>
                                        <a:pt x="78187" y="295016"/>
                                        <a:pt x="26970" y="299779"/>
                                      </a:cubicBezTo>
                                      <a:lnTo>
                                        <a:pt x="0" y="300998"/>
                                      </a:lnTo>
                                      <a:lnTo>
                                        <a:pt x="0" y="247798"/>
                                      </a:lnTo>
                                      <a:lnTo>
                                        <a:pt x="33837" y="245736"/>
                                      </a:lnTo>
                                      <a:cubicBezTo>
                                        <a:pt x="89817" y="238685"/>
                                        <a:pt x="132621" y="222355"/>
                                        <a:pt x="158353" y="204540"/>
                                      </a:cubicBezTo>
                                      <a:lnTo>
                                        <a:pt x="158353" y="122724"/>
                                      </a:lnTo>
                                      <a:cubicBezTo>
                                        <a:pt x="109528" y="135920"/>
                                        <a:pt x="55425" y="142518"/>
                                        <a:pt x="1" y="142518"/>
                                      </a:cubicBezTo>
                                      <a:lnTo>
                                        <a:pt x="0" y="142518"/>
                                      </a:lnTo>
                                      <a:lnTo>
                                        <a:pt x="0" y="63342"/>
                                      </a:lnTo>
                                      <a:lnTo>
                                        <a:pt x="1" y="63342"/>
                                      </a:lnTo>
                                      <a:cubicBezTo>
                                        <a:pt x="69940" y="63342"/>
                                        <a:pt x="137240" y="50145"/>
                                        <a:pt x="188705" y="27711"/>
                                      </a:cubicBezTo>
                                      <a:cubicBezTo>
                                        <a:pt x="208499" y="19795"/>
                                        <a:pt x="224335" y="9237"/>
                                        <a:pt x="23753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7" name="Shape 1137"/>
                              <wps:cNvSpPr/>
                              <wps:spPr>
                                <a:xfrm>
                                  <a:off x="0" y="0"/>
                                  <a:ext cx="527844" cy="411718"/>
                                </a:xfrm>
                                <a:custGeom>
                                  <a:avLst/>
                                  <a:gdLst/>
                                  <a:ahLst/>
                                  <a:cxnLst/>
                                  <a:rect l="0" t="0" r="0" b="0"/>
                                  <a:pathLst>
                                    <a:path w="527844" h="411718">
                                      <a:moveTo>
                                        <a:pt x="263923" y="0"/>
                                      </a:moveTo>
                                      <a:cubicBezTo>
                                        <a:pt x="300872" y="0"/>
                                        <a:pt x="329903" y="29032"/>
                                        <a:pt x="329903" y="65980"/>
                                      </a:cubicBezTo>
                                      <a:lnTo>
                                        <a:pt x="329903" y="87095"/>
                                      </a:lnTo>
                                      <a:cubicBezTo>
                                        <a:pt x="389286" y="102930"/>
                                        <a:pt x="439430" y="138560"/>
                                        <a:pt x="469782" y="184746"/>
                                      </a:cubicBezTo>
                                      <a:lnTo>
                                        <a:pt x="475060" y="184746"/>
                                      </a:lnTo>
                                      <a:cubicBezTo>
                                        <a:pt x="504091" y="184746"/>
                                        <a:pt x="527844" y="208499"/>
                                        <a:pt x="527844" y="237530"/>
                                      </a:cubicBezTo>
                                      <a:lnTo>
                                        <a:pt x="527844" y="294274"/>
                                      </a:lnTo>
                                      <a:cubicBezTo>
                                        <a:pt x="527844" y="358934"/>
                                        <a:pt x="409080" y="411718"/>
                                        <a:pt x="263923" y="411718"/>
                                      </a:cubicBezTo>
                                      <a:cubicBezTo>
                                        <a:pt x="118766" y="411718"/>
                                        <a:pt x="0" y="358934"/>
                                        <a:pt x="0" y="294274"/>
                                      </a:cubicBezTo>
                                      <a:lnTo>
                                        <a:pt x="0" y="237530"/>
                                      </a:lnTo>
                                      <a:cubicBezTo>
                                        <a:pt x="0" y="208499"/>
                                        <a:pt x="23754" y="184746"/>
                                        <a:pt x="52785" y="184746"/>
                                      </a:cubicBezTo>
                                      <a:lnTo>
                                        <a:pt x="58063" y="184746"/>
                                      </a:lnTo>
                                      <a:cubicBezTo>
                                        <a:pt x="89734" y="137239"/>
                                        <a:pt x="138560" y="102930"/>
                                        <a:pt x="197942" y="87095"/>
                                      </a:cubicBezTo>
                                      <a:lnTo>
                                        <a:pt x="197942" y="65980"/>
                                      </a:lnTo>
                                      <a:cubicBezTo>
                                        <a:pt x="197942" y="29032"/>
                                        <a:pt x="226973" y="0"/>
                                        <a:pt x="2639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945" style="width:41.5625pt;height:87.2813pt;position:absolute;mso-position-horizontal-relative:text;mso-position-horizontal:absolute;margin-left:374.994pt;mso-position-vertical-relative:text;margin-top:11.9894pt;" coordsize="5278,11084">
                      <v:shape id="Shape 1133" style="position:absolute;width:527;height:543;left:2111;top:8838;" coordsize="52784,54392" path="m52784,0l52784,53199l26393,54392c11877,54392,0,42516,0,28000c0,13484,11877,1608,26393,1608l52784,0x">
                        <v:stroke weight="0pt" endcap="flat" joinstyle="miter" miterlimit="10" on="false" color="#000000" opacity="0"/>
                        <v:fill on="true" color="#000000"/>
                      </v:shape>
                      <v:shape id="Shape 1134" style="position:absolute;width:527;height:543;left:2111;top:6463;" coordsize="52784,54393" path="m52784,0l52784,53199l26393,54393c11877,54393,0,42517,0,28000c0,13484,11877,1608,26393,1608l52784,0x">
                        <v:stroke weight="0pt" endcap="flat" joinstyle="miter" miterlimit="10" on="false" color="#000000" opacity="0"/>
                        <v:fill on="true" color="#000000"/>
                      </v:shape>
                      <v:shape id="Shape 1135" style="position:absolute;width:2375;height:7099;left:263;top:3985;" coordsize="237529,709950" path="m0,0c13195,9237,29031,18475,48825,27711c87423,44537,134930,56166,185776,60929l237529,63342l237529,142518l155878,137570c129321,134270,103589,129322,79175,122724l79175,593824c92042,604711,127919,620052,180126,627042l237529,630774l237529,709950l145301,701620c60125,685537,0,647928,0,604381l0,0x">
                        <v:stroke weight="0pt" endcap="flat" joinstyle="miter" miterlimit="10" on="false" color="#000000" opacity="0"/>
                        <v:fill on="true" color="#000000"/>
                      </v:shape>
                      <v:shape id="Shape 1136" style="position:absolute;width:2375;height:7099;left:2639;top:3985;" coordsize="237530,709950" path="m237530,0l237530,604381c237530,662444,130642,709950,1,709950l0,709950l0,630774l1,630774c83136,630774,141200,608340,158353,595144l158353,504091c122724,520916,78187,532545,26970,537308l0,538527l0,485328l33837,483266c89817,476215,132621,459885,158353,442070l158353,387965c139880,395884,118766,401162,98972,406440c96332,407760,95012,407760,92373,407760c80497,407760,69940,399842,67301,387965c63342,374769,71259,360254,85775,356295c109528,349697,138559,341779,158353,331222l158353,266560c122724,283387,78187,295016,26970,299779l0,300998l0,247798l33837,245736c89817,238685,132621,222355,158353,204540l158353,122724c109528,135920,55425,142518,1,142518l0,142518l0,63342l1,63342c69940,63342,137240,50145,188705,27711c208499,19795,224335,9237,237530,0x">
                        <v:stroke weight="0pt" endcap="flat" joinstyle="miter" miterlimit="10" on="false" color="#000000" opacity="0"/>
                        <v:fill on="true" color="#000000"/>
                      </v:shape>
                      <v:shape id="Shape 1137" style="position:absolute;width:5278;height:4117;left:0;top:0;" coordsize="527844,411718" path="m263923,0c300872,0,329903,29032,329903,65980l329903,87095c389286,102930,439430,138560,469782,184746l475060,184746c504091,184746,527844,208499,527844,237530l527844,294274c527844,358934,409080,411718,263923,411718c118766,411718,0,358934,0,294274l0,237530c0,208499,23754,184746,52785,184746l58063,184746c89734,137239,138560,102930,197942,87095l197942,65980c197942,29032,226973,0,263923,0x">
                        <v:stroke weight="0pt" endcap="flat" joinstyle="miter" miterlimit="10" on="false" color="#000000" opacity="0"/>
                        <v:fill on="true" color="#000000"/>
                      </v:shape>
                      <w10:wrap type="square"/>
                    </v:group>
                  </w:pict>
                </mc:Fallback>
              </mc:AlternateContent>
            </w:r>
            <w:r>
              <w:rPr>
                <w:sz w:val="24"/>
              </w:rPr>
              <w:t>The Society for Maternal-Fetal Medicine reports that there is no reason to believe that the vaccine affects the safety of breastmilk.</w:t>
            </w:r>
            <w:r>
              <w:rPr>
                <w:sz w:val="21"/>
                <w:vertAlign w:val="superscript"/>
              </w:rPr>
              <w:t>7</w:t>
            </w:r>
            <w:r>
              <w:rPr>
                <w:sz w:val="24"/>
              </w:rPr>
              <w:t xml:space="preserve"> </w:t>
            </w:r>
            <w:r>
              <w:rPr>
                <w:sz w:val="24"/>
              </w:rPr>
              <w:t>When we have an infection or get a vaccine, our bodies make antibodies to fight the infection. Antibodies formed from vaccines given during pregnancy do pass into the breastmilk and then to the baby to help prevent infections. Since the vaccine does not co</w:t>
            </w:r>
            <w:r>
              <w:rPr>
                <w:sz w:val="24"/>
              </w:rPr>
              <w:t xml:space="preserve">ntain the virus, there is no risk of breastmilk containing the virus.  </w:t>
            </w:r>
          </w:p>
        </w:tc>
      </w:tr>
      <w:tr w:rsidR="00F57106" w:rsidTr="004E4735">
        <w:trPr>
          <w:trHeight w:val="642"/>
        </w:trPr>
        <w:tc>
          <w:tcPr>
            <w:tcW w:w="8965" w:type="dxa"/>
            <w:gridSpan w:val="2"/>
            <w:tcBorders>
              <w:top w:val="single" w:sz="12" w:space="0" w:color="F7C790"/>
              <w:left w:val="single" w:sz="17" w:space="0" w:color="FFFFFF"/>
              <w:bottom w:val="single" w:sz="17" w:space="0" w:color="FFFFFF"/>
              <w:right w:val="single" w:sz="17" w:space="0" w:color="FFFFFF"/>
            </w:tcBorders>
            <w:shd w:val="clear" w:color="auto" w:fill="F7C790"/>
          </w:tcPr>
          <w:p w:rsidR="00F57106" w:rsidRDefault="00C97C9B" w:rsidP="004E4735">
            <w:pPr>
              <w:spacing w:after="0"/>
              <w:ind w:right="28"/>
              <w:jc w:val="center"/>
            </w:pPr>
            <w:r>
              <w:rPr>
                <w:sz w:val="39"/>
              </w:rPr>
              <w:t xml:space="preserve">Summary </w:t>
            </w:r>
          </w:p>
        </w:tc>
      </w:tr>
      <w:tr w:rsidR="00F57106" w:rsidTr="004E4735">
        <w:trPr>
          <w:trHeight w:val="3553"/>
        </w:trPr>
        <w:tc>
          <w:tcPr>
            <w:tcW w:w="8965" w:type="dxa"/>
            <w:gridSpan w:val="2"/>
            <w:tcBorders>
              <w:top w:val="single" w:sz="17" w:space="0" w:color="FFFFFF"/>
              <w:left w:val="single" w:sz="17" w:space="0" w:color="FFFFFF"/>
              <w:bottom w:val="single" w:sz="12" w:space="0" w:color="B1C4DA"/>
              <w:right w:val="single" w:sz="17" w:space="0" w:color="FFFFFF"/>
            </w:tcBorders>
            <w:shd w:val="clear" w:color="auto" w:fill="FCECDA"/>
          </w:tcPr>
          <w:p w:rsidR="00F57106" w:rsidRDefault="00C97C9B" w:rsidP="004E4735">
            <w:pPr>
              <w:numPr>
                <w:ilvl w:val="0"/>
                <w:numId w:val="8"/>
              </w:numPr>
              <w:spacing w:after="5" w:line="268" w:lineRule="auto"/>
            </w:pPr>
            <w:r>
              <w:rPr>
                <w:sz w:val="28"/>
              </w:rPr>
              <w:t xml:space="preserve">COVID seems to cause more harm in pregnant women than in women of the same age who are not pregnant.  </w:t>
            </w:r>
          </w:p>
          <w:p w:rsidR="00F57106" w:rsidRDefault="00C97C9B" w:rsidP="004E4735">
            <w:pPr>
              <w:numPr>
                <w:ilvl w:val="0"/>
                <w:numId w:val="8"/>
              </w:numPr>
              <w:spacing w:after="0" w:line="271" w:lineRule="auto"/>
            </w:pPr>
            <w:r>
              <w:rPr>
                <w:sz w:val="28"/>
              </w:rPr>
              <w:t xml:space="preserve">The risks of getting the COVID vaccine during pregnancy </w:t>
            </w:r>
            <w:r>
              <w:rPr>
                <w:sz w:val="28"/>
              </w:rPr>
              <w:t xml:space="preserve">are thought to be small but are not totally known. </w:t>
            </w:r>
          </w:p>
          <w:p w:rsidR="00F57106" w:rsidRDefault="00C97C9B" w:rsidP="004E4735">
            <w:pPr>
              <w:numPr>
                <w:ilvl w:val="0"/>
                <w:numId w:val="8"/>
              </w:numPr>
              <w:spacing w:after="2" w:line="270" w:lineRule="auto"/>
            </w:pPr>
            <w:r>
              <w:rPr>
                <w:sz w:val="28"/>
              </w:rPr>
              <w:t>You should consider your own personal risk of getting COVID. If your personal risk is high, or there are many cases of COVID in your community, it probably makes sense for you to get the vaccine while pre</w:t>
            </w:r>
            <w:r>
              <w:rPr>
                <w:sz w:val="28"/>
              </w:rPr>
              <w:t xml:space="preserve">gnant.  </w:t>
            </w:r>
          </w:p>
          <w:p w:rsidR="00F57106" w:rsidRDefault="00C97C9B" w:rsidP="004E4735">
            <w:pPr>
              <w:numPr>
                <w:ilvl w:val="0"/>
                <w:numId w:val="8"/>
              </w:numPr>
              <w:spacing w:after="0"/>
            </w:pPr>
            <w:r>
              <w:rPr>
                <w:sz w:val="28"/>
              </w:rPr>
              <w:t xml:space="preserve">Whether to get the vaccine during pregnancy is your choice. </w:t>
            </w:r>
            <w:r>
              <w:rPr>
                <w:sz w:val="24"/>
              </w:rPr>
              <w:t xml:space="preserve"> </w:t>
            </w:r>
          </w:p>
        </w:tc>
      </w:tr>
      <w:tr w:rsidR="00F57106" w:rsidTr="004E4735">
        <w:trPr>
          <w:trHeight w:val="532"/>
        </w:trPr>
        <w:tc>
          <w:tcPr>
            <w:tcW w:w="8965" w:type="dxa"/>
            <w:gridSpan w:val="2"/>
            <w:tcBorders>
              <w:top w:val="single" w:sz="12" w:space="0" w:color="B1C4DA"/>
              <w:left w:val="single" w:sz="17" w:space="0" w:color="FFFFFF"/>
              <w:bottom w:val="single" w:sz="17" w:space="0" w:color="FFFFFF"/>
              <w:right w:val="single" w:sz="17" w:space="0" w:color="FFFFFF"/>
            </w:tcBorders>
            <w:shd w:val="clear" w:color="auto" w:fill="B1C4DA"/>
          </w:tcPr>
          <w:p w:rsidR="00F57106" w:rsidRDefault="00C97C9B" w:rsidP="004E4735">
            <w:pPr>
              <w:spacing w:after="0"/>
              <w:ind w:right="26"/>
              <w:jc w:val="center"/>
            </w:pPr>
            <w:r>
              <w:rPr>
                <w:sz w:val="32"/>
              </w:rPr>
              <w:t xml:space="preserve">What do pregnant doctors think? </w:t>
            </w:r>
          </w:p>
        </w:tc>
      </w:tr>
      <w:tr w:rsidR="00F57106" w:rsidTr="004E4735">
        <w:trPr>
          <w:trHeight w:val="1742"/>
        </w:trPr>
        <w:tc>
          <w:tcPr>
            <w:tcW w:w="8965" w:type="dxa"/>
            <w:gridSpan w:val="2"/>
            <w:tcBorders>
              <w:top w:val="single" w:sz="17" w:space="0" w:color="FFFFFF"/>
              <w:left w:val="single" w:sz="17" w:space="0" w:color="FFFFFF"/>
              <w:bottom w:val="single" w:sz="17" w:space="0" w:color="FFFFFF"/>
              <w:right w:val="single" w:sz="17" w:space="0" w:color="FFFFFF"/>
            </w:tcBorders>
            <w:shd w:val="clear" w:color="auto" w:fill="E5EAF2"/>
          </w:tcPr>
          <w:p w:rsidR="00F57106" w:rsidRDefault="00C97C9B" w:rsidP="004E4735">
            <w:pPr>
              <w:spacing w:after="5" w:line="267" w:lineRule="auto"/>
              <w:ind w:left="34"/>
            </w:pPr>
            <w:r>
              <w:rPr>
                <w:i/>
                <w:sz w:val="24"/>
              </w:rPr>
              <w:t xml:space="preserve">We know COVID can be terrible in pregnancy, and we know the vaccine doesn’t contain live virus. As someone who is approaching my third trimester </w:t>
            </w:r>
          </w:p>
          <w:p w:rsidR="00F57106" w:rsidRDefault="00C97C9B" w:rsidP="004E4735">
            <w:pPr>
              <w:spacing w:after="0"/>
              <w:ind w:left="34"/>
            </w:pPr>
            <w:proofErr w:type="gramStart"/>
            <w:r>
              <w:rPr>
                <w:i/>
                <w:sz w:val="24"/>
              </w:rPr>
              <w:t>and</w:t>
            </w:r>
            <w:proofErr w:type="gramEnd"/>
            <w:r>
              <w:rPr>
                <w:i/>
                <w:sz w:val="24"/>
              </w:rPr>
              <w:t xml:space="preserve"> </w:t>
            </w:r>
            <w:r>
              <w:rPr>
                <w:i/>
                <w:sz w:val="24"/>
              </w:rPr>
              <w:t xml:space="preserve">working on the front lines of this disease, for me the choice is clear, I intend to be first in line as soon as they will let me have one. (Pregnant Emergency Department Doctor) </w:t>
            </w:r>
          </w:p>
        </w:tc>
      </w:tr>
      <w:tr w:rsidR="00F57106" w:rsidTr="004E4735">
        <w:trPr>
          <w:trHeight w:val="1742"/>
        </w:trPr>
        <w:tc>
          <w:tcPr>
            <w:tcW w:w="8965" w:type="dxa"/>
            <w:gridSpan w:val="2"/>
            <w:tcBorders>
              <w:top w:val="single" w:sz="17" w:space="0" w:color="FFFFFF"/>
              <w:left w:val="single" w:sz="17" w:space="0" w:color="FFFFFF"/>
              <w:bottom w:val="single" w:sz="17" w:space="0" w:color="FFFFFF"/>
              <w:right w:val="single" w:sz="17" w:space="0" w:color="FFFFFF"/>
            </w:tcBorders>
            <w:shd w:val="clear" w:color="auto" w:fill="CCD7E6"/>
          </w:tcPr>
          <w:p w:rsidR="00F57106" w:rsidRDefault="00C97C9B" w:rsidP="004E4735">
            <w:pPr>
              <w:spacing w:after="0"/>
              <w:ind w:left="34" w:right="4"/>
            </w:pPr>
            <w:r>
              <w:rPr>
                <w:i/>
                <w:sz w:val="24"/>
              </w:rPr>
              <w:t>I am a little nervous about getting something that hasn’t been tested in pre</w:t>
            </w:r>
            <w:r>
              <w:rPr>
                <w:i/>
                <w:sz w:val="24"/>
              </w:rPr>
              <w:t xml:space="preserve">gnant patients. Early pregnancy is a nerve-wracking time, even without the unknown of a new vaccine. So, I went over the risks and benefits of getting or not getting it as a front-line worker - with myself, my partner, and my doctors. We ended up deciding </w:t>
            </w:r>
            <w:r>
              <w:rPr>
                <w:i/>
                <w:sz w:val="24"/>
              </w:rPr>
              <w:t xml:space="preserve">I should get the vaccine. (Pregnant Emergency Department Doctor) </w:t>
            </w:r>
          </w:p>
        </w:tc>
      </w:tr>
      <w:tr w:rsidR="00F57106" w:rsidTr="004E4735">
        <w:trPr>
          <w:trHeight w:val="1411"/>
        </w:trPr>
        <w:tc>
          <w:tcPr>
            <w:tcW w:w="8965" w:type="dxa"/>
            <w:gridSpan w:val="2"/>
            <w:tcBorders>
              <w:top w:val="single" w:sz="17" w:space="0" w:color="FFFFFF"/>
              <w:left w:val="single" w:sz="17" w:space="0" w:color="FFFFFF"/>
              <w:bottom w:val="single" w:sz="17" w:space="0" w:color="FFFFFF"/>
              <w:right w:val="single" w:sz="17" w:space="0" w:color="FFFFFF"/>
            </w:tcBorders>
            <w:shd w:val="clear" w:color="auto" w:fill="E5EAF2"/>
          </w:tcPr>
          <w:p w:rsidR="00F57106" w:rsidRDefault="00C97C9B" w:rsidP="004E4735">
            <w:pPr>
              <w:spacing w:after="0"/>
              <w:ind w:left="34"/>
            </w:pPr>
            <w:r>
              <w:rPr>
                <w:i/>
                <w:sz w:val="24"/>
              </w:rPr>
              <w:t>I am still breastfeeding my baby, and I think the risk of exposing my infant and other children and partner to COVID is far greater than any theoretical risk this novel vaccine may have. I’ve decided to get vaccinated whenever it becomes available. (Breast</w:t>
            </w:r>
            <w:r>
              <w:rPr>
                <w:i/>
                <w:sz w:val="24"/>
              </w:rPr>
              <w:t xml:space="preserve">feeding OB/GYN Doctor) </w:t>
            </w:r>
          </w:p>
        </w:tc>
      </w:tr>
    </w:tbl>
    <w:p w:rsidR="00F57106" w:rsidRDefault="00C97C9B">
      <w:pPr>
        <w:spacing w:after="70"/>
      </w:pPr>
      <w:r>
        <w:t xml:space="preserve"> </w:t>
      </w:r>
    </w:p>
    <w:p w:rsidR="00F57106" w:rsidRDefault="00C97C9B">
      <w:pPr>
        <w:spacing w:after="0"/>
        <w:ind w:left="62"/>
        <w:jc w:val="center"/>
      </w:pPr>
      <w:r>
        <w:rPr>
          <w:noProof/>
        </w:rPr>
        <w:lastRenderedPageBreak/>
        <w:drawing>
          <wp:inline distT="0" distB="0" distL="0" distR="0">
            <wp:extent cx="1085850" cy="1104900"/>
            <wp:effectExtent l="0" t="0" r="0" b="0"/>
            <wp:docPr id="1362" name="Picture 1362"/>
            <wp:cNvGraphicFramePr/>
            <a:graphic xmlns:a="http://schemas.openxmlformats.org/drawingml/2006/main">
              <a:graphicData uri="http://schemas.openxmlformats.org/drawingml/2006/picture">
                <pic:pic xmlns:pic="http://schemas.openxmlformats.org/drawingml/2006/picture">
                  <pic:nvPicPr>
                    <pic:cNvPr id="1362" name="Picture 1362"/>
                    <pic:cNvPicPr/>
                  </pic:nvPicPr>
                  <pic:blipFill>
                    <a:blip r:embed="rId7"/>
                    <a:stretch>
                      <a:fillRect/>
                    </a:stretch>
                  </pic:blipFill>
                  <pic:spPr>
                    <a:xfrm>
                      <a:off x="0" y="0"/>
                      <a:ext cx="1086275" cy="1105332"/>
                    </a:xfrm>
                    <a:prstGeom prst="rect">
                      <a:avLst/>
                    </a:prstGeom>
                  </pic:spPr>
                </pic:pic>
              </a:graphicData>
            </a:graphic>
          </wp:inline>
        </w:drawing>
      </w:r>
      <w:r>
        <w:rPr>
          <w:sz w:val="24"/>
        </w:rPr>
        <w:t xml:space="preserve"> </w:t>
      </w:r>
    </w:p>
    <w:p w:rsidR="00F57106" w:rsidRDefault="00C97C9B">
      <w:pPr>
        <w:spacing w:after="0"/>
        <w:ind w:left="64"/>
        <w:jc w:val="center"/>
      </w:pPr>
      <w:r>
        <w:rPr>
          <w:sz w:val="24"/>
        </w:rPr>
        <w:t xml:space="preserve"> </w:t>
      </w:r>
    </w:p>
    <w:tbl>
      <w:tblPr>
        <w:tblStyle w:val="TableGrid"/>
        <w:tblW w:w="8965" w:type="dxa"/>
        <w:tblInd w:w="716" w:type="dxa"/>
        <w:tblCellMar>
          <w:top w:w="73" w:type="dxa"/>
          <w:left w:w="146" w:type="dxa"/>
          <w:bottom w:w="0" w:type="dxa"/>
          <w:right w:w="115" w:type="dxa"/>
        </w:tblCellMar>
        <w:tblLook w:val="04A0" w:firstRow="1" w:lastRow="0" w:firstColumn="1" w:lastColumn="0" w:noHBand="0" w:noVBand="1"/>
      </w:tblPr>
      <w:tblGrid>
        <w:gridCol w:w="8965"/>
      </w:tblGrid>
      <w:tr w:rsidR="00F57106" w:rsidTr="004E4735">
        <w:trPr>
          <w:trHeight w:val="572"/>
        </w:trPr>
        <w:tc>
          <w:tcPr>
            <w:tcW w:w="8965" w:type="dxa"/>
            <w:tcBorders>
              <w:top w:val="single" w:sz="17" w:space="0" w:color="FFFFFF"/>
              <w:left w:val="single" w:sz="17" w:space="0" w:color="FFFFFF"/>
              <w:bottom w:val="single" w:sz="23" w:space="0" w:color="F5E9ED"/>
              <w:right w:val="single" w:sz="17" w:space="0" w:color="FFFFFF"/>
            </w:tcBorders>
            <w:shd w:val="clear" w:color="auto" w:fill="ECD3DA"/>
          </w:tcPr>
          <w:p w:rsidR="00F57106" w:rsidRDefault="00C97C9B">
            <w:pPr>
              <w:spacing w:after="0"/>
              <w:ind w:right="27"/>
              <w:jc w:val="center"/>
            </w:pPr>
            <w:r>
              <w:rPr>
                <w:sz w:val="32"/>
              </w:rPr>
              <w:t xml:space="preserve">Feedback about your experience with the vaccine </w:t>
            </w:r>
          </w:p>
        </w:tc>
      </w:tr>
      <w:tr w:rsidR="00F57106" w:rsidTr="004E4735">
        <w:trPr>
          <w:trHeight w:val="1418"/>
        </w:trPr>
        <w:tc>
          <w:tcPr>
            <w:tcW w:w="8965" w:type="dxa"/>
            <w:tcBorders>
              <w:top w:val="single" w:sz="23" w:space="0" w:color="F5E9ED"/>
              <w:left w:val="single" w:sz="17" w:space="0" w:color="FFFFFF"/>
              <w:bottom w:val="single" w:sz="17" w:space="0" w:color="FFFFFF"/>
              <w:right w:val="single" w:sz="17" w:space="0" w:color="FFFFFF"/>
            </w:tcBorders>
            <w:shd w:val="clear" w:color="auto" w:fill="F5E9ED"/>
          </w:tcPr>
          <w:p w:rsidR="00F57106" w:rsidRDefault="00C97C9B">
            <w:pPr>
              <w:spacing w:after="0"/>
            </w:pPr>
            <w:r>
              <w:rPr>
                <w:sz w:val="24"/>
              </w:rPr>
              <w:t>If you decide to get the vaccine, you will get a “V-</w:t>
            </w:r>
            <w:r>
              <w:rPr>
                <w:sz w:val="24"/>
              </w:rPr>
              <w:t>safe information sheet” with instructions about the V-safe website and app for reporting symptoms after your vaccine. This will help researchers track side effects and learn more about how well the vaccine works.</w:t>
            </w:r>
            <w:r>
              <w:rPr>
                <w:sz w:val="27"/>
              </w:rPr>
              <w:t xml:space="preserve"> </w:t>
            </w:r>
          </w:p>
        </w:tc>
      </w:tr>
    </w:tbl>
    <w:p w:rsidR="00F57106" w:rsidRPr="004E4735" w:rsidRDefault="004E4735" w:rsidP="004E4735">
      <w:pPr>
        <w:tabs>
          <w:tab w:val="left" w:pos="3900"/>
          <w:tab w:val="left" w:pos="4545"/>
        </w:tabs>
        <w:spacing w:before="120" w:after="203"/>
        <w:jc w:val="center"/>
        <w:rPr>
          <w:sz w:val="32"/>
          <w:szCs w:val="32"/>
        </w:rPr>
      </w:pPr>
      <w:r>
        <w:rPr>
          <w:noProof/>
        </w:rPr>
        <mc:AlternateContent>
          <mc:Choice Requires="wpg">
            <w:drawing>
              <wp:anchor distT="0" distB="0" distL="114300" distR="114300" simplePos="0" relativeHeight="251666432" behindDoc="1" locked="0" layoutInCell="1" allowOverlap="1">
                <wp:simplePos x="0" y="0"/>
                <wp:positionH relativeFrom="margin">
                  <wp:align>left</wp:align>
                </wp:positionH>
                <wp:positionV relativeFrom="paragraph">
                  <wp:posOffset>6985</wp:posOffset>
                </wp:positionV>
                <wp:extent cx="6791325" cy="5191125"/>
                <wp:effectExtent l="0" t="0" r="0" b="9525"/>
                <wp:wrapNone/>
                <wp:docPr id="10555" name="Group 10555"/>
                <wp:cNvGraphicFramePr/>
                <a:graphic xmlns:a="http://schemas.openxmlformats.org/drawingml/2006/main">
                  <a:graphicData uri="http://schemas.microsoft.com/office/word/2010/wordprocessingGroup">
                    <wpg:wgp>
                      <wpg:cNvGrpSpPr/>
                      <wpg:grpSpPr>
                        <a:xfrm>
                          <a:off x="0" y="0"/>
                          <a:ext cx="6791325" cy="5191125"/>
                          <a:chOff x="0" y="0"/>
                          <a:chExt cx="5727193" cy="4050792"/>
                        </a:xfrm>
                      </wpg:grpSpPr>
                      <wps:wsp>
                        <wps:cNvPr id="11468" name="Shape 11468"/>
                        <wps:cNvSpPr/>
                        <wps:spPr>
                          <a:xfrm>
                            <a:off x="27432" y="30480"/>
                            <a:ext cx="5672328" cy="350520"/>
                          </a:xfrm>
                          <a:custGeom>
                            <a:avLst/>
                            <a:gdLst/>
                            <a:ahLst/>
                            <a:cxnLst/>
                            <a:rect l="0" t="0" r="0" b="0"/>
                            <a:pathLst>
                              <a:path w="5672328" h="350520">
                                <a:moveTo>
                                  <a:pt x="0" y="0"/>
                                </a:moveTo>
                                <a:lnTo>
                                  <a:pt x="5672328" y="0"/>
                                </a:lnTo>
                                <a:lnTo>
                                  <a:pt x="5672328" y="350520"/>
                                </a:lnTo>
                                <a:lnTo>
                                  <a:pt x="0" y="350520"/>
                                </a:lnTo>
                                <a:lnTo>
                                  <a:pt x="0" y="0"/>
                                </a:lnTo>
                              </a:path>
                            </a:pathLst>
                          </a:custGeom>
                          <a:ln w="0" cap="flat">
                            <a:miter lim="127000"/>
                          </a:ln>
                        </wps:spPr>
                        <wps:style>
                          <a:lnRef idx="0">
                            <a:srgbClr val="000000">
                              <a:alpha val="0"/>
                            </a:srgbClr>
                          </a:lnRef>
                          <a:fillRef idx="1">
                            <a:srgbClr val="CCD7E6"/>
                          </a:fillRef>
                          <a:effectRef idx="0">
                            <a:scrgbClr r="0" g="0" b="0"/>
                          </a:effectRef>
                          <a:fontRef idx="none"/>
                        </wps:style>
                        <wps:bodyPr/>
                      </wps:wsp>
                      <wps:wsp>
                        <wps:cNvPr id="11469" name="Shape 11469"/>
                        <wps:cNvSpPr/>
                        <wps:spPr>
                          <a:xfrm>
                            <a:off x="88392" y="68580"/>
                            <a:ext cx="5553456" cy="275844"/>
                          </a:xfrm>
                          <a:custGeom>
                            <a:avLst/>
                            <a:gdLst/>
                            <a:ahLst/>
                            <a:cxnLst/>
                            <a:rect l="0" t="0" r="0" b="0"/>
                            <a:pathLst>
                              <a:path w="5553456" h="275844">
                                <a:moveTo>
                                  <a:pt x="0" y="0"/>
                                </a:moveTo>
                                <a:lnTo>
                                  <a:pt x="5553456" y="0"/>
                                </a:lnTo>
                                <a:lnTo>
                                  <a:pt x="5553456" y="275844"/>
                                </a:lnTo>
                                <a:lnTo>
                                  <a:pt x="0" y="275844"/>
                                </a:lnTo>
                                <a:lnTo>
                                  <a:pt x="0" y="0"/>
                                </a:lnTo>
                              </a:path>
                            </a:pathLst>
                          </a:custGeom>
                          <a:ln w="0" cap="flat">
                            <a:miter lim="127000"/>
                          </a:ln>
                        </wps:spPr>
                        <wps:style>
                          <a:lnRef idx="0">
                            <a:srgbClr val="000000">
                              <a:alpha val="0"/>
                            </a:srgbClr>
                          </a:lnRef>
                          <a:fillRef idx="1">
                            <a:srgbClr val="CCD7E6"/>
                          </a:fillRef>
                          <a:effectRef idx="0">
                            <a:scrgbClr r="0" g="0" b="0"/>
                          </a:effectRef>
                          <a:fontRef idx="none"/>
                        </wps:style>
                        <wps:bodyPr/>
                      </wps:wsp>
                      <wps:wsp>
                        <wps:cNvPr id="11470" name="Shape 11470"/>
                        <wps:cNvSpPr/>
                        <wps:spPr>
                          <a:xfrm>
                            <a:off x="0" y="0"/>
                            <a:ext cx="27432" cy="64008"/>
                          </a:xfrm>
                          <a:custGeom>
                            <a:avLst/>
                            <a:gdLst/>
                            <a:ahLst/>
                            <a:cxnLst/>
                            <a:rect l="0" t="0" r="0" b="0"/>
                            <a:pathLst>
                              <a:path w="27432" h="64008">
                                <a:moveTo>
                                  <a:pt x="0" y="0"/>
                                </a:moveTo>
                                <a:lnTo>
                                  <a:pt x="27432" y="0"/>
                                </a:lnTo>
                                <a:lnTo>
                                  <a:pt x="27432" y="64008"/>
                                </a:lnTo>
                                <a:lnTo>
                                  <a:pt x="0" y="6400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471" name="Shape 11471"/>
                        <wps:cNvSpPr/>
                        <wps:spPr>
                          <a:xfrm>
                            <a:off x="27432" y="27432"/>
                            <a:ext cx="5672328" cy="36576"/>
                          </a:xfrm>
                          <a:custGeom>
                            <a:avLst/>
                            <a:gdLst/>
                            <a:ahLst/>
                            <a:cxnLst/>
                            <a:rect l="0" t="0" r="0" b="0"/>
                            <a:pathLst>
                              <a:path w="5672328" h="36576">
                                <a:moveTo>
                                  <a:pt x="0" y="0"/>
                                </a:moveTo>
                                <a:lnTo>
                                  <a:pt x="5672328" y="0"/>
                                </a:lnTo>
                                <a:lnTo>
                                  <a:pt x="5672328" y="36576"/>
                                </a:lnTo>
                                <a:lnTo>
                                  <a:pt x="0" y="36576"/>
                                </a:lnTo>
                                <a:lnTo>
                                  <a:pt x="0" y="0"/>
                                </a:lnTo>
                              </a:path>
                            </a:pathLst>
                          </a:custGeom>
                          <a:ln w="0" cap="flat">
                            <a:miter lim="127000"/>
                          </a:ln>
                        </wps:spPr>
                        <wps:style>
                          <a:lnRef idx="0">
                            <a:srgbClr val="000000">
                              <a:alpha val="0"/>
                            </a:srgbClr>
                          </a:lnRef>
                          <a:fillRef idx="1">
                            <a:srgbClr val="CCD7E6"/>
                          </a:fillRef>
                          <a:effectRef idx="0">
                            <a:scrgbClr r="0" g="0" b="0"/>
                          </a:effectRef>
                          <a:fontRef idx="none"/>
                        </wps:style>
                        <wps:bodyPr/>
                      </wps:wsp>
                      <wps:wsp>
                        <wps:cNvPr id="11472" name="Shape 11472"/>
                        <wps:cNvSpPr/>
                        <wps:spPr>
                          <a:xfrm>
                            <a:off x="5699760" y="0"/>
                            <a:ext cx="27432" cy="64008"/>
                          </a:xfrm>
                          <a:custGeom>
                            <a:avLst/>
                            <a:gdLst/>
                            <a:ahLst/>
                            <a:cxnLst/>
                            <a:rect l="0" t="0" r="0" b="0"/>
                            <a:pathLst>
                              <a:path w="27432" h="64008">
                                <a:moveTo>
                                  <a:pt x="0" y="0"/>
                                </a:moveTo>
                                <a:lnTo>
                                  <a:pt x="27432" y="0"/>
                                </a:lnTo>
                                <a:lnTo>
                                  <a:pt x="27432" y="64008"/>
                                </a:lnTo>
                                <a:lnTo>
                                  <a:pt x="0" y="6400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473" name="Shape 11473"/>
                        <wps:cNvSpPr/>
                        <wps:spPr>
                          <a:xfrm>
                            <a:off x="5699760"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474" name="Shape 11474"/>
                        <wps:cNvSpPr/>
                        <wps:spPr>
                          <a:xfrm>
                            <a:off x="15240" y="344424"/>
                            <a:ext cx="5699760" cy="36576"/>
                          </a:xfrm>
                          <a:custGeom>
                            <a:avLst/>
                            <a:gdLst/>
                            <a:ahLst/>
                            <a:cxnLst/>
                            <a:rect l="0" t="0" r="0" b="0"/>
                            <a:pathLst>
                              <a:path w="5699760" h="36576">
                                <a:moveTo>
                                  <a:pt x="0" y="0"/>
                                </a:moveTo>
                                <a:lnTo>
                                  <a:pt x="5699760" y="0"/>
                                </a:lnTo>
                                <a:lnTo>
                                  <a:pt x="5699760" y="36576"/>
                                </a:lnTo>
                                <a:lnTo>
                                  <a:pt x="0" y="36576"/>
                                </a:lnTo>
                                <a:lnTo>
                                  <a:pt x="0" y="0"/>
                                </a:lnTo>
                              </a:path>
                            </a:pathLst>
                          </a:custGeom>
                          <a:ln w="0" cap="flat">
                            <a:miter lim="127000"/>
                          </a:ln>
                        </wps:spPr>
                        <wps:style>
                          <a:lnRef idx="0">
                            <a:srgbClr val="000000">
                              <a:alpha val="0"/>
                            </a:srgbClr>
                          </a:lnRef>
                          <a:fillRef idx="1">
                            <a:srgbClr val="CCD7E6"/>
                          </a:fillRef>
                          <a:effectRef idx="0">
                            <a:scrgbClr r="0" g="0" b="0"/>
                          </a:effectRef>
                          <a:fontRef idx="none"/>
                        </wps:style>
                        <wps:bodyPr/>
                      </wps:wsp>
                      <wps:wsp>
                        <wps:cNvPr id="11475" name="Shape 11475"/>
                        <wps:cNvSpPr/>
                        <wps:spPr>
                          <a:xfrm>
                            <a:off x="0" y="64008"/>
                            <a:ext cx="27432" cy="316992"/>
                          </a:xfrm>
                          <a:custGeom>
                            <a:avLst/>
                            <a:gdLst/>
                            <a:ahLst/>
                            <a:cxnLst/>
                            <a:rect l="0" t="0" r="0" b="0"/>
                            <a:pathLst>
                              <a:path w="27432" h="316992">
                                <a:moveTo>
                                  <a:pt x="0" y="0"/>
                                </a:moveTo>
                                <a:lnTo>
                                  <a:pt x="27432" y="0"/>
                                </a:lnTo>
                                <a:lnTo>
                                  <a:pt x="27432" y="316992"/>
                                </a:lnTo>
                                <a:lnTo>
                                  <a:pt x="0" y="3169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476" name="Shape 11476"/>
                        <wps:cNvSpPr/>
                        <wps:spPr>
                          <a:xfrm>
                            <a:off x="5699760" y="64008"/>
                            <a:ext cx="27432" cy="316992"/>
                          </a:xfrm>
                          <a:custGeom>
                            <a:avLst/>
                            <a:gdLst/>
                            <a:ahLst/>
                            <a:cxnLst/>
                            <a:rect l="0" t="0" r="0" b="0"/>
                            <a:pathLst>
                              <a:path w="27432" h="316992">
                                <a:moveTo>
                                  <a:pt x="0" y="0"/>
                                </a:moveTo>
                                <a:lnTo>
                                  <a:pt x="27432" y="0"/>
                                </a:lnTo>
                                <a:lnTo>
                                  <a:pt x="27432" y="316992"/>
                                </a:lnTo>
                                <a:lnTo>
                                  <a:pt x="0" y="3169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477" name="Shape 11477"/>
                        <wps:cNvSpPr/>
                        <wps:spPr>
                          <a:xfrm>
                            <a:off x="27432" y="411480"/>
                            <a:ext cx="5672328" cy="3611880"/>
                          </a:xfrm>
                          <a:custGeom>
                            <a:avLst/>
                            <a:gdLst/>
                            <a:ahLst/>
                            <a:cxnLst/>
                            <a:rect l="0" t="0" r="0" b="0"/>
                            <a:pathLst>
                              <a:path w="5672328" h="3611880">
                                <a:moveTo>
                                  <a:pt x="0" y="0"/>
                                </a:moveTo>
                                <a:lnTo>
                                  <a:pt x="5672328" y="0"/>
                                </a:lnTo>
                                <a:lnTo>
                                  <a:pt x="5672328" y="3611880"/>
                                </a:lnTo>
                                <a:lnTo>
                                  <a:pt x="0" y="3611880"/>
                                </a:lnTo>
                                <a:lnTo>
                                  <a:pt x="0" y="0"/>
                                </a:lnTo>
                              </a:path>
                            </a:pathLst>
                          </a:custGeom>
                          <a:ln w="0" cap="flat">
                            <a:miter lim="127000"/>
                          </a:ln>
                        </wps:spPr>
                        <wps:style>
                          <a:lnRef idx="0">
                            <a:srgbClr val="000000">
                              <a:alpha val="0"/>
                            </a:srgbClr>
                          </a:lnRef>
                          <a:fillRef idx="1">
                            <a:srgbClr val="E5EAF2"/>
                          </a:fillRef>
                          <a:effectRef idx="0">
                            <a:scrgbClr r="0" g="0" b="0"/>
                          </a:effectRef>
                          <a:fontRef idx="none"/>
                        </wps:style>
                        <wps:bodyPr/>
                      </wps:wsp>
                      <wps:wsp>
                        <wps:cNvPr id="11478" name="Shape 11478"/>
                        <wps:cNvSpPr/>
                        <wps:spPr>
                          <a:xfrm>
                            <a:off x="88392" y="449580"/>
                            <a:ext cx="5553456" cy="205740"/>
                          </a:xfrm>
                          <a:custGeom>
                            <a:avLst/>
                            <a:gdLst/>
                            <a:ahLst/>
                            <a:cxnLst/>
                            <a:rect l="0" t="0" r="0" b="0"/>
                            <a:pathLst>
                              <a:path w="5553456" h="205740">
                                <a:moveTo>
                                  <a:pt x="0" y="0"/>
                                </a:moveTo>
                                <a:lnTo>
                                  <a:pt x="5553456" y="0"/>
                                </a:lnTo>
                                <a:lnTo>
                                  <a:pt x="5553456" y="205740"/>
                                </a:lnTo>
                                <a:lnTo>
                                  <a:pt x="0" y="205740"/>
                                </a:lnTo>
                                <a:lnTo>
                                  <a:pt x="0" y="0"/>
                                </a:lnTo>
                              </a:path>
                            </a:pathLst>
                          </a:custGeom>
                          <a:ln w="0" cap="flat">
                            <a:miter lim="127000"/>
                          </a:ln>
                        </wps:spPr>
                        <wps:style>
                          <a:lnRef idx="0">
                            <a:srgbClr val="000000">
                              <a:alpha val="0"/>
                            </a:srgbClr>
                          </a:lnRef>
                          <a:fillRef idx="1">
                            <a:srgbClr val="E5EAF2"/>
                          </a:fillRef>
                          <a:effectRef idx="0">
                            <a:scrgbClr r="0" g="0" b="0"/>
                          </a:effectRef>
                          <a:fontRef idx="none"/>
                        </wps:style>
                        <wps:bodyPr/>
                      </wps:wsp>
                      <wps:wsp>
                        <wps:cNvPr id="11479" name="Shape 11479"/>
                        <wps:cNvSpPr/>
                        <wps:spPr>
                          <a:xfrm>
                            <a:off x="88392" y="655320"/>
                            <a:ext cx="5553456" cy="207264"/>
                          </a:xfrm>
                          <a:custGeom>
                            <a:avLst/>
                            <a:gdLst/>
                            <a:ahLst/>
                            <a:cxnLst/>
                            <a:rect l="0" t="0" r="0" b="0"/>
                            <a:pathLst>
                              <a:path w="5553456" h="207264">
                                <a:moveTo>
                                  <a:pt x="0" y="0"/>
                                </a:moveTo>
                                <a:lnTo>
                                  <a:pt x="5553456" y="0"/>
                                </a:lnTo>
                                <a:lnTo>
                                  <a:pt x="5553456" y="207264"/>
                                </a:lnTo>
                                <a:lnTo>
                                  <a:pt x="0" y="207264"/>
                                </a:lnTo>
                                <a:lnTo>
                                  <a:pt x="0" y="0"/>
                                </a:lnTo>
                              </a:path>
                            </a:pathLst>
                          </a:custGeom>
                          <a:ln w="0" cap="flat">
                            <a:miter lim="127000"/>
                          </a:ln>
                        </wps:spPr>
                        <wps:style>
                          <a:lnRef idx="0">
                            <a:srgbClr val="000000">
                              <a:alpha val="0"/>
                            </a:srgbClr>
                          </a:lnRef>
                          <a:fillRef idx="1">
                            <a:srgbClr val="E5EAF2"/>
                          </a:fillRef>
                          <a:effectRef idx="0">
                            <a:scrgbClr r="0" g="0" b="0"/>
                          </a:effectRef>
                          <a:fontRef idx="none"/>
                        </wps:style>
                        <wps:bodyPr/>
                      </wps:wsp>
                      <wps:wsp>
                        <wps:cNvPr id="11480" name="Shape 11480"/>
                        <wps:cNvSpPr/>
                        <wps:spPr>
                          <a:xfrm>
                            <a:off x="88392" y="862584"/>
                            <a:ext cx="5553456" cy="207263"/>
                          </a:xfrm>
                          <a:custGeom>
                            <a:avLst/>
                            <a:gdLst/>
                            <a:ahLst/>
                            <a:cxnLst/>
                            <a:rect l="0" t="0" r="0" b="0"/>
                            <a:pathLst>
                              <a:path w="5553456" h="207263">
                                <a:moveTo>
                                  <a:pt x="0" y="0"/>
                                </a:moveTo>
                                <a:lnTo>
                                  <a:pt x="5553456" y="0"/>
                                </a:lnTo>
                                <a:lnTo>
                                  <a:pt x="5553456" y="207263"/>
                                </a:lnTo>
                                <a:lnTo>
                                  <a:pt x="0" y="207263"/>
                                </a:lnTo>
                                <a:lnTo>
                                  <a:pt x="0" y="0"/>
                                </a:lnTo>
                              </a:path>
                            </a:pathLst>
                          </a:custGeom>
                          <a:ln w="0" cap="flat">
                            <a:miter lim="127000"/>
                          </a:ln>
                        </wps:spPr>
                        <wps:style>
                          <a:lnRef idx="0">
                            <a:srgbClr val="000000">
                              <a:alpha val="0"/>
                            </a:srgbClr>
                          </a:lnRef>
                          <a:fillRef idx="1">
                            <a:srgbClr val="E5EAF2"/>
                          </a:fillRef>
                          <a:effectRef idx="0">
                            <a:scrgbClr r="0" g="0" b="0"/>
                          </a:effectRef>
                          <a:fontRef idx="none"/>
                        </wps:style>
                        <wps:bodyPr/>
                      </wps:wsp>
                      <wps:wsp>
                        <wps:cNvPr id="11481" name="Shape 11481"/>
                        <wps:cNvSpPr/>
                        <wps:spPr>
                          <a:xfrm>
                            <a:off x="88392" y="1069848"/>
                            <a:ext cx="5553456" cy="210313"/>
                          </a:xfrm>
                          <a:custGeom>
                            <a:avLst/>
                            <a:gdLst/>
                            <a:ahLst/>
                            <a:cxnLst/>
                            <a:rect l="0" t="0" r="0" b="0"/>
                            <a:pathLst>
                              <a:path w="5553456" h="210313">
                                <a:moveTo>
                                  <a:pt x="0" y="0"/>
                                </a:moveTo>
                                <a:lnTo>
                                  <a:pt x="5553456" y="0"/>
                                </a:lnTo>
                                <a:lnTo>
                                  <a:pt x="5553456" y="210313"/>
                                </a:lnTo>
                                <a:lnTo>
                                  <a:pt x="0" y="210313"/>
                                </a:lnTo>
                                <a:lnTo>
                                  <a:pt x="0" y="0"/>
                                </a:lnTo>
                              </a:path>
                            </a:pathLst>
                          </a:custGeom>
                          <a:ln w="0" cap="flat">
                            <a:miter lim="127000"/>
                          </a:ln>
                        </wps:spPr>
                        <wps:style>
                          <a:lnRef idx="0">
                            <a:srgbClr val="000000">
                              <a:alpha val="0"/>
                            </a:srgbClr>
                          </a:lnRef>
                          <a:fillRef idx="1">
                            <a:srgbClr val="E5EAF2"/>
                          </a:fillRef>
                          <a:effectRef idx="0">
                            <a:scrgbClr r="0" g="0" b="0"/>
                          </a:effectRef>
                          <a:fontRef idx="none"/>
                        </wps:style>
                        <wps:bodyPr/>
                      </wps:wsp>
                      <wps:wsp>
                        <wps:cNvPr id="11482" name="Shape 11482"/>
                        <wps:cNvSpPr/>
                        <wps:spPr>
                          <a:xfrm>
                            <a:off x="88392" y="1280160"/>
                            <a:ext cx="5553456" cy="207263"/>
                          </a:xfrm>
                          <a:custGeom>
                            <a:avLst/>
                            <a:gdLst/>
                            <a:ahLst/>
                            <a:cxnLst/>
                            <a:rect l="0" t="0" r="0" b="0"/>
                            <a:pathLst>
                              <a:path w="5553456" h="207263">
                                <a:moveTo>
                                  <a:pt x="0" y="0"/>
                                </a:moveTo>
                                <a:lnTo>
                                  <a:pt x="5553456" y="0"/>
                                </a:lnTo>
                                <a:lnTo>
                                  <a:pt x="5553456" y="207263"/>
                                </a:lnTo>
                                <a:lnTo>
                                  <a:pt x="0" y="207263"/>
                                </a:lnTo>
                                <a:lnTo>
                                  <a:pt x="0" y="0"/>
                                </a:lnTo>
                              </a:path>
                            </a:pathLst>
                          </a:custGeom>
                          <a:ln w="0" cap="flat">
                            <a:miter lim="127000"/>
                          </a:ln>
                        </wps:spPr>
                        <wps:style>
                          <a:lnRef idx="0">
                            <a:srgbClr val="000000">
                              <a:alpha val="0"/>
                            </a:srgbClr>
                          </a:lnRef>
                          <a:fillRef idx="1">
                            <a:srgbClr val="E5EAF2"/>
                          </a:fillRef>
                          <a:effectRef idx="0">
                            <a:scrgbClr r="0" g="0" b="0"/>
                          </a:effectRef>
                          <a:fontRef idx="none"/>
                        </wps:style>
                        <wps:bodyPr/>
                      </wps:wsp>
                      <wps:wsp>
                        <wps:cNvPr id="11483" name="Shape 11483"/>
                        <wps:cNvSpPr/>
                        <wps:spPr>
                          <a:xfrm>
                            <a:off x="88392" y="1487424"/>
                            <a:ext cx="5553456" cy="207265"/>
                          </a:xfrm>
                          <a:custGeom>
                            <a:avLst/>
                            <a:gdLst/>
                            <a:ahLst/>
                            <a:cxnLst/>
                            <a:rect l="0" t="0" r="0" b="0"/>
                            <a:pathLst>
                              <a:path w="5553456" h="207265">
                                <a:moveTo>
                                  <a:pt x="0" y="0"/>
                                </a:moveTo>
                                <a:lnTo>
                                  <a:pt x="5553456" y="0"/>
                                </a:lnTo>
                                <a:lnTo>
                                  <a:pt x="5553456" y="207265"/>
                                </a:lnTo>
                                <a:lnTo>
                                  <a:pt x="0" y="207265"/>
                                </a:lnTo>
                                <a:lnTo>
                                  <a:pt x="0" y="0"/>
                                </a:lnTo>
                              </a:path>
                            </a:pathLst>
                          </a:custGeom>
                          <a:ln w="0" cap="flat">
                            <a:miter lim="127000"/>
                          </a:ln>
                        </wps:spPr>
                        <wps:style>
                          <a:lnRef idx="0">
                            <a:srgbClr val="000000">
                              <a:alpha val="0"/>
                            </a:srgbClr>
                          </a:lnRef>
                          <a:fillRef idx="1">
                            <a:srgbClr val="E5EAF2"/>
                          </a:fillRef>
                          <a:effectRef idx="0">
                            <a:scrgbClr r="0" g="0" b="0"/>
                          </a:effectRef>
                          <a:fontRef idx="none"/>
                        </wps:style>
                        <wps:bodyPr/>
                      </wps:wsp>
                      <wps:wsp>
                        <wps:cNvPr id="11484" name="Shape 11484"/>
                        <wps:cNvSpPr/>
                        <wps:spPr>
                          <a:xfrm>
                            <a:off x="88392" y="1694688"/>
                            <a:ext cx="5553456" cy="210311"/>
                          </a:xfrm>
                          <a:custGeom>
                            <a:avLst/>
                            <a:gdLst/>
                            <a:ahLst/>
                            <a:cxnLst/>
                            <a:rect l="0" t="0" r="0" b="0"/>
                            <a:pathLst>
                              <a:path w="5553456" h="210311">
                                <a:moveTo>
                                  <a:pt x="0" y="0"/>
                                </a:moveTo>
                                <a:lnTo>
                                  <a:pt x="5553456" y="0"/>
                                </a:lnTo>
                                <a:lnTo>
                                  <a:pt x="5553456" y="210311"/>
                                </a:lnTo>
                                <a:lnTo>
                                  <a:pt x="0" y="210311"/>
                                </a:lnTo>
                                <a:lnTo>
                                  <a:pt x="0" y="0"/>
                                </a:lnTo>
                              </a:path>
                            </a:pathLst>
                          </a:custGeom>
                          <a:ln w="0" cap="flat">
                            <a:miter lim="127000"/>
                          </a:ln>
                        </wps:spPr>
                        <wps:style>
                          <a:lnRef idx="0">
                            <a:srgbClr val="000000">
                              <a:alpha val="0"/>
                            </a:srgbClr>
                          </a:lnRef>
                          <a:fillRef idx="1">
                            <a:srgbClr val="E5EAF2"/>
                          </a:fillRef>
                          <a:effectRef idx="0">
                            <a:scrgbClr r="0" g="0" b="0"/>
                          </a:effectRef>
                          <a:fontRef idx="none"/>
                        </wps:style>
                        <wps:bodyPr/>
                      </wps:wsp>
                      <wps:wsp>
                        <wps:cNvPr id="11485" name="Shape 11485"/>
                        <wps:cNvSpPr/>
                        <wps:spPr>
                          <a:xfrm>
                            <a:off x="88392" y="1905000"/>
                            <a:ext cx="5553456" cy="207264"/>
                          </a:xfrm>
                          <a:custGeom>
                            <a:avLst/>
                            <a:gdLst/>
                            <a:ahLst/>
                            <a:cxnLst/>
                            <a:rect l="0" t="0" r="0" b="0"/>
                            <a:pathLst>
                              <a:path w="5553456" h="207264">
                                <a:moveTo>
                                  <a:pt x="0" y="0"/>
                                </a:moveTo>
                                <a:lnTo>
                                  <a:pt x="5553456" y="0"/>
                                </a:lnTo>
                                <a:lnTo>
                                  <a:pt x="5553456" y="207264"/>
                                </a:lnTo>
                                <a:lnTo>
                                  <a:pt x="0" y="207264"/>
                                </a:lnTo>
                                <a:lnTo>
                                  <a:pt x="0" y="0"/>
                                </a:lnTo>
                              </a:path>
                            </a:pathLst>
                          </a:custGeom>
                          <a:ln w="0" cap="flat">
                            <a:miter lim="127000"/>
                          </a:ln>
                        </wps:spPr>
                        <wps:style>
                          <a:lnRef idx="0">
                            <a:srgbClr val="000000">
                              <a:alpha val="0"/>
                            </a:srgbClr>
                          </a:lnRef>
                          <a:fillRef idx="1">
                            <a:srgbClr val="E5EAF2"/>
                          </a:fillRef>
                          <a:effectRef idx="0">
                            <a:scrgbClr r="0" g="0" b="0"/>
                          </a:effectRef>
                          <a:fontRef idx="none"/>
                        </wps:style>
                        <wps:bodyPr/>
                      </wps:wsp>
                      <wps:wsp>
                        <wps:cNvPr id="11486" name="Shape 11486"/>
                        <wps:cNvSpPr/>
                        <wps:spPr>
                          <a:xfrm>
                            <a:off x="88392" y="2112264"/>
                            <a:ext cx="5553456" cy="207264"/>
                          </a:xfrm>
                          <a:custGeom>
                            <a:avLst/>
                            <a:gdLst/>
                            <a:ahLst/>
                            <a:cxnLst/>
                            <a:rect l="0" t="0" r="0" b="0"/>
                            <a:pathLst>
                              <a:path w="5553456" h="207264">
                                <a:moveTo>
                                  <a:pt x="0" y="0"/>
                                </a:moveTo>
                                <a:lnTo>
                                  <a:pt x="5553456" y="0"/>
                                </a:lnTo>
                                <a:lnTo>
                                  <a:pt x="5553456" y="207264"/>
                                </a:lnTo>
                                <a:lnTo>
                                  <a:pt x="0" y="207264"/>
                                </a:lnTo>
                                <a:lnTo>
                                  <a:pt x="0" y="0"/>
                                </a:lnTo>
                              </a:path>
                            </a:pathLst>
                          </a:custGeom>
                          <a:ln w="0" cap="flat">
                            <a:miter lim="127000"/>
                          </a:ln>
                        </wps:spPr>
                        <wps:style>
                          <a:lnRef idx="0">
                            <a:srgbClr val="000000">
                              <a:alpha val="0"/>
                            </a:srgbClr>
                          </a:lnRef>
                          <a:fillRef idx="1">
                            <a:srgbClr val="E5EAF2"/>
                          </a:fillRef>
                          <a:effectRef idx="0">
                            <a:scrgbClr r="0" g="0" b="0"/>
                          </a:effectRef>
                          <a:fontRef idx="none"/>
                        </wps:style>
                        <wps:bodyPr/>
                      </wps:wsp>
                      <wps:wsp>
                        <wps:cNvPr id="11487" name="Shape 11487"/>
                        <wps:cNvSpPr/>
                        <wps:spPr>
                          <a:xfrm>
                            <a:off x="88392" y="2319528"/>
                            <a:ext cx="5553456" cy="210312"/>
                          </a:xfrm>
                          <a:custGeom>
                            <a:avLst/>
                            <a:gdLst/>
                            <a:ahLst/>
                            <a:cxnLst/>
                            <a:rect l="0" t="0" r="0" b="0"/>
                            <a:pathLst>
                              <a:path w="5553456" h="210312">
                                <a:moveTo>
                                  <a:pt x="0" y="0"/>
                                </a:moveTo>
                                <a:lnTo>
                                  <a:pt x="5553456" y="0"/>
                                </a:lnTo>
                                <a:lnTo>
                                  <a:pt x="5553456" y="210312"/>
                                </a:lnTo>
                                <a:lnTo>
                                  <a:pt x="0" y="210312"/>
                                </a:lnTo>
                                <a:lnTo>
                                  <a:pt x="0" y="0"/>
                                </a:lnTo>
                              </a:path>
                            </a:pathLst>
                          </a:custGeom>
                          <a:ln w="0" cap="flat">
                            <a:miter lim="127000"/>
                          </a:ln>
                        </wps:spPr>
                        <wps:style>
                          <a:lnRef idx="0">
                            <a:srgbClr val="000000">
                              <a:alpha val="0"/>
                            </a:srgbClr>
                          </a:lnRef>
                          <a:fillRef idx="1">
                            <a:srgbClr val="E5EAF2"/>
                          </a:fillRef>
                          <a:effectRef idx="0">
                            <a:scrgbClr r="0" g="0" b="0"/>
                          </a:effectRef>
                          <a:fontRef idx="none"/>
                        </wps:style>
                        <wps:bodyPr/>
                      </wps:wsp>
                      <wps:wsp>
                        <wps:cNvPr id="11488" name="Shape 11488"/>
                        <wps:cNvSpPr/>
                        <wps:spPr>
                          <a:xfrm>
                            <a:off x="88392" y="2529840"/>
                            <a:ext cx="5553456" cy="207264"/>
                          </a:xfrm>
                          <a:custGeom>
                            <a:avLst/>
                            <a:gdLst/>
                            <a:ahLst/>
                            <a:cxnLst/>
                            <a:rect l="0" t="0" r="0" b="0"/>
                            <a:pathLst>
                              <a:path w="5553456" h="207264">
                                <a:moveTo>
                                  <a:pt x="0" y="0"/>
                                </a:moveTo>
                                <a:lnTo>
                                  <a:pt x="5553456" y="0"/>
                                </a:lnTo>
                                <a:lnTo>
                                  <a:pt x="5553456" y="207264"/>
                                </a:lnTo>
                                <a:lnTo>
                                  <a:pt x="0" y="207264"/>
                                </a:lnTo>
                                <a:lnTo>
                                  <a:pt x="0" y="0"/>
                                </a:lnTo>
                              </a:path>
                            </a:pathLst>
                          </a:custGeom>
                          <a:ln w="0" cap="flat">
                            <a:miter lim="127000"/>
                          </a:ln>
                        </wps:spPr>
                        <wps:style>
                          <a:lnRef idx="0">
                            <a:srgbClr val="000000">
                              <a:alpha val="0"/>
                            </a:srgbClr>
                          </a:lnRef>
                          <a:fillRef idx="1">
                            <a:srgbClr val="E5EAF2"/>
                          </a:fillRef>
                          <a:effectRef idx="0">
                            <a:scrgbClr r="0" g="0" b="0"/>
                          </a:effectRef>
                          <a:fontRef idx="none"/>
                        </wps:style>
                        <wps:bodyPr/>
                      </wps:wsp>
                      <wps:wsp>
                        <wps:cNvPr id="11489" name="Shape 11489"/>
                        <wps:cNvSpPr/>
                        <wps:spPr>
                          <a:xfrm>
                            <a:off x="88392" y="2737104"/>
                            <a:ext cx="5553456" cy="207264"/>
                          </a:xfrm>
                          <a:custGeom>
                            <a:avLst/>
                            <a:gdLst/>
                            <a:ahLst/>
                            <a:cxnLst/>
                            <a:rect l="0" t="0" r="0" b="0"/>
                            <a:pathLst>
                              <a:path w="5553456" h="207264">
                                <a:moveTo>
                                  <a:pt x="0" y="0"/>
                                </a:moveTo>
                                <a:lnTo>
                                  <a:pt x="5553456" y="0"/>
                                </a:lnTo>
                                <a:lnTo>
                                  <a:pt x="5553456" y="207264"/>
                                </a:lnTo>
                                <a:lnTo>
                                  <a:pt x="0" y="207264"/>
                                </a:lnTo>
                                <a:lnTo>
                                  <a:pt x="0" y="0"/>
                                </a:lnTo>
                              </a:path>
                            </a:pathLst>
                          </a:custGeom>
                          <a:ln w="0" cap="flat">
                            <a:miter lim="127000"/>
                          </a:ln>
                        </wps:spPr>
                        <wps:style>
                          <a:lnRef idx="0">
                            <a:srgbClr val="000000">
                              <a:alpha val="0"/>
                            </a:srgbClr>
                          </a:lnRef>
                          <a:fillRef idx="1">
                            <a:srgbClr val="E5EAF2"/>
                          </a:fillRef>
                          <a:effectRef idx="0">
                            <a:scrgbClr r="0" g="0" b="0"/>
                          </a:effectRef>
                          <a:fontRef idx="none"/>
                        </wps:style>
                        <wps:bodyPr/>
                      </wps:wsp>
                      <wps:wsp>
                        <wps:cNvPr id="11490" name="Shape 11490"/>
                        <wps:cNvSpPr/>
                        <wps:spPr>
                          <a:xfrm>
                            <a:off x="88392" y="2944368"/>
                            <a:ext cx="5553456" cy="207264"/>
                          </a:xfrm>
                          <a:custGeom>
                            <a:avLst/>
                            <a:gdLst/>
                            <a:ahLst/>
                            <a:cxnLst/>
                            <a:rect l="0" t="0" r="0" b="0"/>
                            <a:pathLst>
                              <a:path w="5553456" h="207264">
                                <a:moveTo>
                                  <a:pt x="0" y="0"/>
                                </a:moveTo>
                                <a:lnTo>
                                  <a:pt x="5553456" y="0"/>
                                </a:lnTo>
                                <a:lnTo>
                                  <a:pt x="5553456" y="207264"/>
                                </a:lnTo>
                                <a:lnTo>
                                  <a:pt x="0" y="207264"/>
                                </a:lnTo>
                                <a:lnTo>
                                  <a:pt x="0" y="0"/>
                                </a:lnTo>
                              </a:path>
                            </a:pathLst>
                          </a:custGeom>
                          <a:ln w="0" cap="flat">
                            <a:miter lim="127000"/>
                          </a:ln>
                        </wps:spPr>
                        <wps:style>
                          <a:lnRef idx="0">
                            <a:srgbClr val="000000">
                              <a:alpha val="0"/>
                            </a:srgbClr>
                          </a:lnRef>
                          <a:fillRef idx="1">
                            <a:srgbClr val="E5EAF2"/>
                          </a:fillRef>
                          <a:effectRef idx="0">
                            <a:scrgbClr r="0" g="0" b="0"/>
                          </a:effectRef>
                          <a:fontRef idx="none"/>
                        </wps:style>
                        <wps:bodyPr/>
                      </wps:wsp>
                      <wps:wsp>
                        <wps:cNvPr id="11491" name="Shape 11491"/>
                        <wps:cNvSpPr/>
                        <wps:spPr>
                          <a:xfrm>
                            <a:off x="88392" y="3151632"/>
                            <a:ext cx="5553456" cy="210312"/>
                          </a:xfrm>
                          <a:custGeom>
                            <a:avLst/>
                            <a:gdLst/>
                            <a:ahLst/>
                            <a:cxnLst/>
                            <a:rect l="0" t="0" r="0" b="0"/>
                            <a:pathLst>
                              <a:path w="5553456" h="210312">
                                <a:moveTo>
                                  <a:pt x="0" y="0"/>
                                </a:moveTo>
                                <a:lnTo>
                                  <a:pt x="5553456" y="0"/>
                                </a:lnTo>
                                <a:lnTo>
                                  <a:pt x="5553456" y="210312"/>
                                </a:lnTo>
                                <a:lnTo>
                                  <a:pt x="0" y="210312"/>
                                </a:lnTo>
                                <a:lnTo>
                                  <a:pt x="0" y="0"/>
                                </a:lnTo>
                              </a:path>
                            </a:pathLst>
                          </a:custGeom>
                          <a:ln w="0" cap="flat">
                            <a:miter lim="127000"/>
                          </a:ln>
                        </wps:spPr>
                        <wps:style>
                          <a:lnRef idx="0">
                            <a:srgbClr val="000000">
                              <a:alpha val="0"/>
                            </a:srgbClr>
                          </a:lnRef>
                          <a:fillRef idx="1">
                            <a:srgbClr val="E5EAF2"/>
                          </a:fillRef>
                          <a:effectRef idx="0">
                            <a:scrgbClr r="0" g="0" b="0"/>
                          </a:effectRef>
                          <a:fontRef idx="none"/>
                        </wps:style>
                        <wps:bodyPr/>
                      </wps:wsp>
                      <wps:wsp>
                        <wps:cNvPr id="11492" name="Shape 11492"/>
                        <wps:cNvSpPr/>
                        <wps:spPr>
                          <a:xfrm>
                            <a:off x="88392" y="3361944"/>
                            <a:ext cx="5553456" cy="207264"/>
                          </a:xfrm>
                          <a:custGeom>
                            <a:avLst/>
                            <a:gdLst/>
                            <a:ahLst/>
                            <a:cxnLst/>
                            <a:rect l="0" t="0" r="0" b="0"/>
                            <a:pathLst>
                              <a:path w="5553456" h="207264">
                                <a:moveTo>
                                  <a:pt x="0" y="0"/>
                                </a:moveTo>
                                <a:lnTo>
                                  <a:pt x="5553456" y="0"/>
                                </a:lnTo>
                                <a:lnTo>
                                  <a:pt x="5553456" y="207264"/>
                                </a:lnTo>
                                <a:lnTo>
                                  <a:pt x="0" y="207264"/>
                                </a:lnTo>
                                <a:lnTo>
                                  <a:pt x="0" y="0"/>
                                </a:lnTo>
                              </a:path>
                            </a:pathLst>
                          </a:custGeom>
                          <a:ln w="0" cap="flat">
                            <a:miter lim="127000"/>
                          </a:ln>
                        </wps:spPr>
                        <wps:style>
                          <a:lnRef idx="0">
                            <a:srgbClr val="000000">
                              <a:alpha val="0"/>
                            </a:srgbClr>
                          </a:lnRef>
                          <a:fillRef idx="1">
                            <a:srgbClr val="E5EAF2"/>
                          </a:fillRef>
                          <a:effectRef idx="0">
                            <a:scrgbClr r="0" g="0" b="0"/>
                          </a:effectRef>
                          <a:fontRef idx="none"/>
                        </wps:style>
                        <wps:bodyPr/>
                      </wps:wsp>
                      <wps:wsp>
                        <wps:cNvPr id="11493" name="Shape 11493"/>
                        <wps:cNvSpPr/>
                        <wps:spPr>
                          <a:xfrm>
                            <a:off x="88392" y="3569208"/>
                            <a:ext cx="5553456" cy="207263"/>
                          </a:xfrm>
                          <a:custGeom>
                            <a:avLst/>
                            <a:gdLst/>
                            <a:ahLst/>
                            <a:cxnLst/>
                            <a:rect l="0" t="0" r="0" b="0"/>
                            <a:pathLst>
                              <a:path w="5553456" h="207263">
                                <a:moveTo>
                                  <a:pt x="0" y="0"/>
                                </a:moveTo>
                                <a:lnTo>
                                  <a:pt x="5553456" y="0"/>
                                </a:lnTo>
                                <a:lnTo>
                                  <a:pt x="5553456" y="207263"/>
                                </a:lnTo>
                                <a:lnTo>
                                  <a:pt x="0" y="207263"/>
                                </a:lnTo>
                                <a:lnTo>
                                  <a:pt x="0" y="0"/>
                                </a:lnTo>
                              </a:path>
                            </a:pathLst>
                          </a:custGeom>
                          <a:ln w="0" cap="flat">
                            <a:miter lim="127000"/>
                          </a:ln>
                        </wps:spPr>
                        <wps:style>
                          <a:lnRef idx="0">
                            <a:srgbClr val="000000">
                              <a:alpha val="0"/>
                            </a:srgbClr>
                          </a:lnRef>
                          <a:fillRef idx="1">
                            <a:srgbClr val="E5EAF2"/>
                          </a:fillRef>
                          <a:effectRef idx="0">
                            <a:scrgbClr r="0" g="0" b="0"/>
                          </a:effectRef>
                          <a:fontRef idx="none"/>
                        </wps:style>
                        <wps:bodyPr/>
                      </wps:wsp>
                      <wps:wsp>
                        <wps:cNvPr id="11494" name="Shape 11494"/>
                        <wps:cNvSpPr/>
                        <wps:spPr>
                          <a:xfrm>
                            <a:off x="88392" y="3776472"/>
                            <a:ext cx="5553456" cy="210312"/>
                          </a:xfrm>
                          <a:custGeom>
                            <a:avLst/>
                            <a:gdLst/>
                            <a:ahLst/>
                            <a:cxnLst/>
                            <a:rect l="0" t="0" r="0" b="0"/>
                            <a:pathLst>
                              <a:path w="5553456" h="210312">
                                <a:moveTo>
                                  <a:pt x="0" y="0"/>
                                </a:moveTo>
                                <a:lnTo>
                                  <a:pt x="5553456" y="0"/>
                                </a:lnTo>
                                <a:lnTo>
                                  <a:pt x="5553456" y="210312"/>
                                </a:lnTo>
                                <a:lnTo>
                                  <a:pt x="0" y="210312"/>
                                </a:lnTo>
                                <a:lnTo>
                                  <a:pt x="0" y="0"/>
                                </a:lnTo>
                              </a:path>
                            </a:pathLst>
                          </a:custGeom>
                          <a:ln w="0" cap="flat">
                            <a:miter lim="127000"/>
                          </a:ln>
                        </wps:spPr>
                        <wps:style>
                          <a:lnRef idx="0">
                            <a:srgbClr val="000000">
                              <a:alpha val="0"/>
                            </a:srgbClr>
                          </a:lnRef>
                          <a:fillRef idx="1">
                            <a:srgbClr val="E5EAF2"/>
                          </a:fillRef>
                          <a:effectRef idx="0">
                            <a:scrgbClr r="0" g="0" b="0"/>
                          </a:effectRef>
                          <a:fontRef idx="none"/>
                        </wps:style>
                        <wps:bodyPr/>
                      </wps:wsp>
                      <wps:wsp>
                        <wps:cNvPr id="11495" name="Shape 11495"/>
                        <wps:cNvSpPr/>
                        <wps:spPr>
                          <a:xfrm>
                            <a:off x="0" y="381000"/>
                            <a:ext cx="27432" cy="64008"/>
                          </a:xfrm>
                          <a:custGeom>
                            <a:avLst/>
                            <a:gdLst/>
                            <a:ahLst/>
                            <a:cxnLst/>
                            <a:rect l="0" t="0" r="0" b="0"/>
                            <a:pathLst>
                              <a:path w="27432" h="64008">
                                <a:moveTo>
                                  <a:pt x="0" y="0"/>
                                </a:moveTo>
                                <a:lnTo>
                                  <a:pt x="27432" y="0"/>
                                </a:lnTo>
                                <a:lnTo>
                                  <a:pt x="27432" y="64008"/>
                                </a:lnTo>
                                <a:lnTo>
                                  <a:pt x="0" y="6400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496" name="Shape 11496"/>
                        <wps:cNvSpPr/>
                        <wps:spPr>
                          <a:xfrm>
                            <a:off x="27432" y="381000"/>
                            <a:ext cx="5672328" cy="27432"/>
                          </a:xfrm>
                          <a:custGeom>
                            <a:avLst/>
                            <a:gdLst/>
                            <a:ahLst/>
                            <a:cxnLst/>
                            <a:rect l="0" t="0" r="0" b="0"/>
                            <a:pathLst>
                              <a:path w="5672328" h="27432">
                                <a:moveTo>
                                  <a:pt x="0" y="0"/>
                                </a:moveTo>
                                <a:lnTo>
                                  <a:pt x="5672328" y="0"/>
                                </a:lnTo>
                                <a:lnTo>
                                  <a:pt x="5672328" y="27432"/>
                                </a:lnTo>
                                <a:lnTo>
                                  <a:pt x="0" y="2743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497" name="Shape 11497"/>
                        <wps:cNvSpPr/>
                        <wps:spPr>
                          <a:xfrm>
                            <a:off x="27432" y="408432"/>
                            <a:ext cx="5672328" cy="36576"/>
                          </a:xfrm>
                          <a:custGeom>
                            <a:avLst/>
                            <a:gdLst/>
                            <a:ahLst/>
                            <a:cxnLst/>
                            <a:rect l="0" t="0" r="0" b="0"/>
                            <a:pathLst>
                              <a:path w="5672328" h="36576">
                                <a:moveTo>
                                  <a:pt x="0" y="0"/>
                                </a:moveTo>
                                <a:lnTo>
                                  <a:pt x="5672328" y="0"/>
                                </a:lnTo>
                                <a:lnTo>
                                  <a:pt x="5672328" y="36576"/>
                                </a:lnTo>
                                <a:lnTo>
                                  <a:pt x="0" y="36576"/>
                                </a:lnTo>
                                <a:lnTo>
                                  <a:pt x="0" y="0"/>
                                </a:lnTo>
                              </a:path>
                            </a:pathLst>
                          </a:custGeom>
                          <a:ln w="0" cap="flat">
                            <a:miter lim="127000"/>
                          </a:ln>
                        </wps:spPr>
                        <wps:style>
                          <a:lnRef idx="0">
                            <a:srgbClr val="000000">
                              <a:alpha val="0"/>
                            </a:srgbClr>
                          </a:lnRef>
                          <a:fillRef idx="1">
                            <a:srgbClr val="E5EAF2"/>
                          </a:fillRef>
                          <a:effectRef idx="0">
                            <a:scrgbClr r="0" g="0" b="0"/>
                          </a:effectRef>
                          <a:fontRef idx="none"/>
                        </wps:style>
                        <wps:bodyPr/>
                      </wps:wsp>
                      <wps:wsp>
                        <wps:cNvPr id="11498" name="Shape 11498"/>
                        <wps:cNvSpPr/>
                        <wps:spPr>
                          <a:xfrm>
                            <a:off x="5699760" y="381000"/>
                            <a:ext cx="27432" cy="64008"/>
                          </a:xfrm>
                          <a:custGeom>
                            <a:avLst/>
                            <a:gdLst/>
                            <a:ahLst/>
                            <a:cxnLst/>
                            <a:rect l="0" t="0" r="0" b="0"/>
                            <a:pathLst>
                              <a:path w="27432" h="64008">
                                <a:moveTo>
                                  <a:pt x="0" y="0"/>
                                </a:moveTo>
                                <a:lnTo>
                                  <a:pt x="27432" y="0"/>
                                </a:lnTo>
                                <a:lnTo>
                                  <a:pt x="27432" y="64008"/>
                                </a:lnTo>
                                <a:lnTo>
                                  <a:pt x="0" y="6400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499" name="Shape 11499"/>
                        <wps:cNvSpPr/>
                        <wps:spPr>
                          <a:xfrm>
                            <a:off x="15240" y="3986784"/>
                            <a:ext cx="5699760" cy="36576"/>
                          </a:xfrm>
                          <a:custGeom>
                            <a:avLst/>
                            <a:gdLst/>
                            <a:ahLst/>
                            <a:cxnLst/>
                            <a:rect l="0" t="0" r="0" b="0"/>
                            <a:pathLst>
                              <a:path w="5699760" h="36576">
                                <a:moveTo>
                                  <a:pt x="0" y="0"/>
                                </a:moveTo>
                                <a:lnTo>
                                  <a:pt x="5699760" y="0"/>
                                </a:lnTo>
                                <a:lnTo>
                                  <a:pt x="5699760" y="36576"/>
                                </a:lnTo>
                                <a:lnTo>
                                  <a:pt x="0" y="36576"/>
                                </a:lnTo>
                                <a:lnTo>
                                  <a:pt x="0" y="0"/>
                                </a:lnTo>
                              </a:path>
                            </a:pathLst>
                          </a:custGeom>
                          <a:ln w="0" cap="flat">
                            <a:miter lim="127000"/>
                          </a:ln>
                        </wps:spPr>
                        <wps:style>
                          <a:lnRef idx="0">
                            <a:srgbClr val="000000">
                              <a:alpha val="0"/>
                            </a:srgbClr>
                          </a:lnRef>
                          <a:fillRef idx="1">
                            <a:srgbClr val="E5EAF2"/>
                          </a:fillRef>
                          <a:effectRef idx="0">
                            <a:scrgbClr r="0" g="0" b="0"/>
                          </a:effectRef>
                          <a:fontRef idx="none"/>
                        </wps:style>
                        <wps:bodyPr/>
                      </wps:wsp>
                      <wps:wsp>
                        <wps:cNvPr id="11500" name="Shape 11500"/>
                        <wps:cNvSpPr/>
                        <wps:spPr>
                          <a:xfrm>
                            <a:off x="0" y="445008"/>
                            <a:ext cx="27432" cy="3578352"/>
                          </a:xfrm>
                          <a:custGeom>
                            <a:avLst/>
                            <a:gdLst/>
                            <a:ahLst/>
                            <a:cxnLst/>
                            <a:rect l="0" t="0" r="0" b="0"/>
                            <a:pathLst>
                              <a:path w="27432" h="3578352">
                                <a:moveTo>
                                  <a:pt x="0" y="0"/>
                                </a:moveTo>
                                <a:lnTo>
                                  <a:pt x="27432" y="0"/>
                                </a:lnTo>
                                <a:lnTo>
                                  <a:pt x="27432" y="3578352"/>
                                </a:lnTo>
                                <a:lnTo>
                                  <a:pt x="0" y="357835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501" name="Shape 11501"/>
                        <wps:cNvSpPr/>
                        <wps:spPr>
                          <a:xfrm>
                            <a:off x="0" y="402336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502" name="Shape 11502"/>
                        <wps:cNvSpPr/>
                        <wps:spPr>
                          <a:xfrm>
                            <a:off x="27432" y="4023360"/>
                            <a:ext cx="5672328" cy="27432"/>
                          </a:xfrm>
                          <a:custGeom>
                            <a:avLst/>
                            <a:gdLst/>
                            <a:ahLst/>
                            <a:cxnLst/>
                            <a:rect l="0" t="0" r="0" b="0"/>
                            <a:pathLst>
                              <a:path w="5672328" h="27432">
                                <a:moveTo>
                                  <a:pt x="0" y="0"/>
                                </a:moveTo>
                                <a:lnTo>
                                  <a:pt x="5672328" y="0"/>
                                </a:lnTo>
                                <a:lnTo>
                                  <a:pt x="5672328" y="27432"/>
                                </a:lnTo>
                                <a:lnTo>
                                  <a:pt x="0" y="2743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503" name="Shape 11503"/>
                        <wps:cNvSpPr/>
                        <wps:spPr>
                          <a:xfrm>
                            <a:off x="5699760" y="445008"/>
                            <a:ext cx="27432" cy="3578352"/>
                          </a:xfrm>
                          <a:custGeom>
                            <a:avLst/>
                            <a:gdLst/>
                            <a:ahLst/>
                            <a:cxnLst/>
                            <a:rect l="0" t="0" r="0" b="0"/>
                            <a:pathLst>
                              <a:path w="27432" h="3578352">
                                <a:moveTo>
                                  <a:pt x="0" y="0"/>
                                </a:moveTo>
                                <a:lnTo>
                                  <a:pt x="27432" y="0"/>
                                </a:lnTo>
                                <a:lnTo>
                                  <a:pt x="27432" y="3578352"/>
                                </a:lnTo>
                                <a:lnTo>
                                  <a:pt x="0" y="357835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504" name="Shape 11504"/>
                        <wps:cNvSpPr/>
                        <wps:spPr>
                          <a:xfrm>
                            <a:off x="5699760" y="402336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0651EC2" id="Group 10555" o:spid="_x0000_s1026" style="position:absolute;margin-left:0;margin-top:.55pt;width:534.75pt;height:408.75pt;z-index:-251650048;mso-position-horizontal:left;mso-position-horizontal-relative:margin;mso-width-relative:margin;mso-height-relative:margin" coordsize="57271,4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">
                <v:shape id="Shape 11468" o:spid="_x0000_s1027" style="position:absolute;left:274;top:304;width:56723;height:3506;visibility:visible;mso-wrap-style:square;v-text-anchor:top" coordsize="5672328,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" path="m,l5672328,r,350520l,350520,,e" fillcolor="#ccd7e6" stroked="f" strokeweight="0">
                  <v:stroke miterlimit="83231f" joinstyle="miter"/>
                  <v:path arrowok="t" textboxrect="0,0,5672328,350520"/>
                </v:shape>
                <v:shape id="Shape 11469" o:spid="_x0000_s1028" style="position:absolute;left:883;top:685;width:55535;height:2759;visibility:visible;mso-wrap-style:square;v-text-anchor:top" coordsize="5553456,275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" path="m,l5553456,r,275844l,275844,,e" fillcolor="#ccd7e6" stroked="f" strokeweight="0">
                  <v:stroke miterlimit="83231f" joinstyle="miter"/>
                  <v:path arrowok="t" textboxrect="0,0,5553456,275844"/>
                </v:shape>
                <v:shape id="Shape 11470" o:spid="_x0000_s1029" style="position:absolute;width:274;height:640;visibility:visible;mso-wrap-style:square;v-text-anchor:top" coordsize="27432,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" path="m,l27432,r,64008l,64008,,e" stroked="f" strokeweight="0">
                  <v:stroke miterlimit="83231f" joinstyle="miter"/>
                  <v:path arrowok="t" textboxrect="0,0,27432,64008"/>
                </v:shape>
                <v:shape id="Shape 11471" o:spid="_x0000_s1030" style="position:absolute;left:274;top:274;width:56723;height:366;visibility:visible;mso-wrap-style:square;v-text-anchor:top" coordsize="5672328,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" path="m,l5672328,r,36576l,36576,,e" fillcolor="#ccd7e6" stroked="f" strokeweight="0">
                  <v:stroke miterlimit="83231f" joinstyle="miter"/>
                  <v:path arrowok="t" textboxrect="0,0,5672328,36576"/>
                </v:shape>
                <v:shape id="Shape 11472" o:spid="_x0000_s1031" style="position:absolute;left:56997;width:274;height:640;visibility:visible;mso-wrap-style:square;v-text-anchor:top" coordsize="27432,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" path="m,l27432,r,64008l,64008,,e" stroked="f" strokeweight="0">
                  <v:stroke miterlimit="83231f" joinstyle="miter"/>
                  <v:path arrowok="t" textboxrect="0,0,27432,64008"/>
                </v:shape>
                <v:shape id="Shape 11473" o:spid="_x0000_s1032" style="position:absolute;left:56997;width:274;height:274;visibility:visible;mso-wrap-style:square;v-text-anchor:top" coordsize="2743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" path="m,l27432,r,27432l,27432,,e" stroked="f" strokeweight="0">
                  <v:stroke miterlimit="83231f" joinstyle="miter"/>
                  <v:path arrowok="t" textboxrect="0,0,27432,27432"/>
                </v:shape>
                <v:shape id="Shape 11474" o:spid="_x0000_s1033" style="position:absolute;left:152;top:3444;width:56998;height:366;visibility:visible;mso-wrap-style:square;v-text-anchor:top" coordsize="5699760,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" path="m,l5699760,r,36576l,36576,,e" fillcolor="#ccd7e6" stroked="f" strokeweight="0">
                  <v:stroke miterlimit="83231f" joinstyle="miter"/>
                  <v:path arrowok="t" textboxrect="0,0,5699760,36576"/>
                </v:shape>
                <v:shape id="Shape 11475" o:spid="_x0000_s1034" style="position:absolute;top:640;width:274;height:3170;visibility:visible;mso-wrap-style:square;v-text-anchor:top" coordsize="27432,316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" path="m,l27432,r,316992l,316992,,e" stroked="f" strokeweight="0">
                  <v:stroke miterlimit="83231f" joinstyle="miter"/>
                  <v:path arrowok="t" textboxrect="0,0,27432,316992"/>
                </v:shape>
                <v:shape id="Shape 11476" o:spid="_x0000_s1035" style="position:absolute;left:56997;top:640;width:274;height:3170;visibility:visible;mso-wrap-style:square;v-text-anchor:top" coordsize="27432,316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" path="m,l27432,r,316992l,316992,,e" stroked="f" strokeweight="0">
                  <v:stroke miterlimit="83231f" joinstyle="miter"/>
                  <v:path arrowok="t" textboxrect="0,0,27432,316992"/>
                </v:shape>
                <v:shape id="Shape 11477" o:spid="_x0000_s1036" style="position:absolute;left:274;top:4114;width:56723;height:36119;visibility:visible;mso-wrap-style:square;v-text-anchor:top" coordsize="5672328,3611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" path="m,l5672328,r,3611880l,3611880,,e" fillcolor="#e5eaf2" stroked="f" strokeweight="0">
                  <v:stroke miterlimit="83231f" joinstyle="miter"/>
                  <v:path arrowok="t" textboxrect="0,0,5672328,3611880"/>
                </v:shape>
                <v:shape id="Shape 11478" o:spid="_x0000_s1037" style="position:absolute;left:883;top:4495;width:55535;height:2058;visibility:visible;mso-wrap-style:square;v-text-anchor:top" coordsize="5553456,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" path="m,l5553456,r,205740l,205740,,e" fillcolor="#e5eaf2" stroked="f" strokeweight="0">
                  <v:stroke miterlimit="83231f" joinstyle="miter"/>
                  <v:path arrowok="t" textboxrect="0,0,5553456,205740"/>
                </v:shape>
                <v:shape id="Shape 11479" o:spid="_x0000_s1038" style="position:absolute;left:883;top:6553;width:55535;height:2072;visibility:visible;mso-wrap-style:square;v-text-anchor:top" coordsize="5553456,207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" path="m,l5553456,r,207264l,207264,,e" fillcolor="#e5eaf2" stroked="f" strokeweight="0">
                  <v:stroke miterlimit="83231f" joinstyle="miter"/>
                  <v:path arrowok="t" textboxrect="0,0,5553456,207264"/>
                </v:shape>
                <v:shape id="Shape 11480" o:spid="_x0000_s1039" style="position:absolute;left:883;top:8625;width:55535;height:2073;visibility:visible;mso-wrap-style:square;v-text-anchor:top" coordsize="5553456,207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" path="m,l5553456,r,207263l,207263,,e" fillcolor="#e5eaf2" stroked="f" strokeweight="0">
                  <v:stroke miterlimit="83231f" joinstyle="miter"/>
                  <v:path arrowok="t" textboxrect="0,0,5553456,207263"/>
                </v:shape>
                <v:shape id="Shape 11481" o:spid="_x0000_s1040" style="position:absolute;left:883;top:10698;width:55535;height:2103;visibility:visible;mso-wrap-style:square;v-text-anchor:top" coordsize="5553456,210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" path="m,l5553456,r,210313l,210313,,e" fillcolor="#e5eaf2" stroked="f" strokeweight="0">
                  <v:stroke miterlimit="83231f" joinstyle="miter"/>
                  <v:path arrowok="t" textboxrect="0,0,5553456,210313"/>
                </v:shape>
                <v:shape id="Shape 11482" o:spid="_x0000_s1041" style="position:absolute;left:883;top:12801;width:55535;height:2073;visibility:visible;mso-wrap-style:square;v-text-anchor:top" coordsize="5553456,207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" path="m,l5553456,r,207263l,207263,,e" fillcolor="#e5eaf2" stroked="f" strokeweight="0">
                  <v:stroke miterlimit="83231f" joinstyle="miter"/>
                  <v:path arrowok="t" textboxrect="0,0,5553456,207263"/>
                </v:shape>
                <v:shape id="Shape 11483" o:spid="_x0000_s1042" style="position:absolute;left:883;top:14874;width:55535;height:2072;visibility:visible;mso-wrap-style:square;v-text-anchor:top" coordsize="5553456,207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" path="m,l5553456,r,207265l,207265,,e" fillcolor="#e5eaf2" stroked="f" strokeweight="0">
                  <v:stroke miterlimit="83231f" joinstyle="miter"/>
                  <v:path arrowok="t" textboxrect="0,0,5553456,207265"/>
                </v:shape>
                <v:shape id="Shape 11484" o:spid="_x0000_s1043" style="position:absolute;left:883;top:16946;width:55535;height:2103;visibility:visible;mso-wrap-style:square;v-text-anchor:top" coordsize="5553456,210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" path="m,l5553456,r,210311l,210311,,e" fillcolor="#e5eaf2" stroked="f" strokeweight="0">
                  <v:stroke miterlimit="83231f" joinstyle="miter"/>
                  <v:path arrowok="t" textboxrect="0,0,5553456,210311"/>
                </v:shape>
                <v:shape id="Shape 11485" o:spid="_x0000_s1044" style="position:absolute;left:883;top:19050;width:55535;height:2072;visibility:visible;mso-wrap-style:square;v-text-anchor:top" coordsize="5553456,207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" path="m,l5553456,r,207264l,207264,,e" fillcolor="#e5eaf2" stroked="f" strokeweight="0">
                  <v:stroke miterlimit="83231f" joinstyle="miter"/>
                  <v:path arrowok="t" textboxrect="0,0,5553456,207264"/>
                </v:shape>
                <v:shape id="Shape 11486" o:spid="_x0000_s1045" style="position:absolute;left:883;top:21122;width:55535;height:2073;visibility:visible;mso-wrap-style:square;v-text-anchor:top" coordsize="5553456,207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" path="m,l5553456,r,207264l,207264,,e" fillcolor="#e5eaf2" stroked="f" strokeweight="0">
                  <v:stroke miterlimit="83231f" joinstyle="miter"/>
                  <v:path arrowok="t" textboxrect="0,0,5553456,207264"/>
                </v:shape>
                <v:shape id="Shape 11487" o:spid="_x0000_s1046" style="position:absolute;left:883;top:23195;width:55535;height:2103;visibility:visible;mso-wrap-style:square;v-text-anchor:top" coordsize="5553456,21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" path="m,l5553456,r,210312l,210312,,e" fillcolor="#e5eaf2" stroked="f" strokeweight="0">
                  <v:stroke miterlimit="83231f" joinstyle="miter"/>
                  <v:path arrowok="t" textboxrect="0,0,5553456,210312"/>
                </v:shape>
                <v:shape id="Shape 11488" o:spid="_x0000_s1047" style="position:absolute;left:883;top:25298;width:55535;height:2073;visibility:visible;mso-wrap-style:square;v-text-anchor:top" coordsize="5553456,207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" path="m,l5553456,r,207264l,207264,,e" fillcolor="#e5eaf2" stroked="f" strokeweight="0">
                  <v:stroke miterlimit="83231f" joinstyle="miter"/>
                  <v:path arrowok="t" textboxrect="0,0,5553456,207264"/>
                </v:shape>
                <v:shape id="Shape 11489" o:spid="_x0000_s1048" style="position:absolute;left:883;top:27371;width:55535;height:2072;visibility:visible;mso-wrap-style:square;v-text-anchor:top" coordsize="5553456,207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" path="m,l5553456,r,207264l,207264,,e" fillcolor="#e5eaf2" stroked="f" strokeweight="0">
                  <v:stroke miterlimit="83231f" joinstyle="miter"/>
                  <v:path arrowok="t" textboxrect="0,0,5553456,207264"/>
                </v:shape>
                <v:shape id="Shape 11490" o:spid="_x0000_s1049" style="position:absolute;left:883;top:29443;width:55535;height:2073;visibility:visible;mso-wrap-style:square;v-text-anchor:top" coordsize="5553456,207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" path="m,l5553456,r,207264l,207264,,e" fillcolor="#e5eaf2" stroked="f" strokeweight="0">
                  <v:stroke miterlimit="83231f" joinstyle="miter"/>
                  <v:path arrowok="t" textboxrect="0,0,5553456,207264"/>
                </v:shape>
                <v:shape id="Shape 11491" o:spid="_x0000_s1050" style="position:absolute;left:883;top:31516;width:55535;height:2103;visibility:visible;mso-wrap-style:square;v-text-anchor:top" coordsize="5553456,21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" path="m,l5553456,r,210312l,210312,,e" fillcolor="#e5eaf2" stroked="f" strokeweight="0">
                  <v:stroke miterlimit="83231f" joinstyle="miter"/>
                  <v:path arrowok="t" textboxrect="0,0,5553456,210312"/>
                </v:shape>
                <v:shape id="Shape 11492" o:spid="_x0000_s1051" style="position:absolute;left:883;top:33619;width:55535;height:2073;visibility:visible;mso-wrap-style:square;v-text-anchor:top" coordsize="5553456,207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" path="m,l5553456,r,207264l,207264,,e" fillcolor="#e5eaf2" stroked="f" strokeweight="0">
                  <v:stroke miterlimit="83231f" joinstyle="miter"/>
                  <v:path arrowok="t" textboxrect="0,0,5553456,207264"/>
                </v:shape>
                <v:shape id="Shape 11493" o:spid="_x0000_s1052" style="position:absolute;left:883;top:35692;width:55535;height:2072;visibility:visible;mso-wrap-style:square;v-text-anchor:top" coordsize="5553456,207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" path="m,l5553456,r,207263l,207263,,e" fillcolor="#e5eaf2" stroked="f" strokeweight="0">
                  <v:stroke miterlimit="83231f" joinstyle="miter"/>
                  <v:path arrowok="t" textboxrect="0,0,5553456,207263"/>
                </v:shape>
                <v:shape id="Shape 11494" o:spid="_x0000_s1053" style="position:absolute;left:883;top:37764;width:55535;height:2103;visibility:visible;mso-wrap-style:square;v-text-anchor:top" coordsize="5553456,21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" path="m,l5553456,r,210312l,210312,,e" fillcolor="#e5eaf2" stroked="f" strokeweight="0">
                  <v:stroke miterlimit="83231f" joinstyle="miter"/>
                  <v:path arrowok="t" textboxrect="0,0,5553456,210312"/>
                </v:shape>
                <v:shape id="Shape 11495" o:spid="_x0000_s1054" style="position:absolute;top:3810;width:274;height:640;visibility:visible;mso-wrap-style:square;v-text-anchor:top" coordsize="27432,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" path="m,l27432,r,64008l,64008,,e" stroked="f" strokeweight="0">
                  <v:stroke miterlimit="83231f" joinstyle="miter"/>
                  <v:path arrowok="t" textboxrect="0,0,27432,64008"/>
                </v:shape>
                <v:shape id="Shape 11496" o:spid="_x0000_s1055" style="position:absolute;left:274;top:3810;width:56723;height:274;visibility:visible;mso-wrap-style:square;v-text-anchor:top" coordsize="5672328,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" path="m,l5672328,r,27432l,27432,,e" stroked="f" strokeweight="0">
                  <v:stroke miterlimit="83231f" joinstyle="miter"/>
                  <v:path arrowok="t" textboxrect="0,0,5672328,27432"/>
                </v:shape>
                <v:shape id="Shape 11497" o:spid="_x0000_s1056" style="position:absolute;left:274;top:4084;width:56723;height:366;visibility:visible;mso-wrap-style:square;v-text-anchor:top" coordsize="5672328,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" path="m,l5672328,r,36576l,36576,,e" fillcolor="#e5eaf2" stroked="f" strokeweight="0">
                  <v:stroke miterlimit="83231f" joinstyle="miter"/>
                  <v:path arrowok="t" textboxrect="0,0,5672328,36576"/>
                </v:shape>
                <v:shape id="Shape 11498" o:spid="_x0000_s1057" style="position:absolute;left:56997;top:3810;width:274;height:640;visibility:visible;mso-wrap-style:square;v-text-anchor:top" coordsize="27432,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" path="m,l27432,r,64008l,64008,,e" stroked="f" strokeweight="0">
                  <v:stroke miterlimit="83231f" joinstyle="miter"/>
                  <v:path arrowok="t" textboxrect="0,0,27432,64008"/>
                </v:shape>
                <v:shape id="Shape 11499" o:spid="_x0000_s1058" style="position:absolute;left:152;top:39867;width:56998;height:366;visibility:visible;mso-wrap-style:square;v-text-anchor:top" coordsize="5699760,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" path="m,l5699760,r,36576l,36576,,e" fillcolor="#e5eaf2" stroked="f" strokeweight="0">
                  <v:stroke miterlimit="83231f" joinstyle="miter"/>
                  <v:path arrowok="t" textboxrect="0,0,5699760,36576"/>
                </v:shape>
                <v:shape id="Shape 11500" o:spid="_x0000_s1059" style="position:absolute;top:4450;width:274;height:35783;visibility:visible;mso-wrap-style:square;v-text-anchor:top" coordsize="27432,357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" path="m,l27432,r,3578352l,3578352,,e" stroked="f" strokeweight="0">
                  <v:stroke miterlimit="83231f" joinstyle="miter"/>
                  <v:path arrowok="t" textboxrect="0,0,27432,3578352"/>
                </v:shape>
                <v:shape id="Shape 11501" o:spid="_x0000_s1060" style="position:absolute;top:40233;width:274;height:274;visibility:visible;mso-wrap-style:square;v-text-anchor:top" coordsize="2743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" path="m,l27432,r,27432l,27432,,e" stroked="f" strokeweight="0">
                  <v:stroke miterlimit="83231f" joinstyle="miter"/>
                  <v:path arrowok="t" textboxrect="0,0,27432,27432"/>
                </v:shape>
                <v:shape id="Shape 11502" o:spid="_x0000_s1061" style="position:absolute;left:274;top:40233;width:56723;height:274;visibility:visible;mso-wrap-style:square;v-text-anchor:top" coordsize="5672328,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" path="m,l5672328,r,27432l,27432,,e" stroked="f" strokeweight="0">
                  <v:stroke miterlimit="83231f" joinstyle="miter"/>
                  <v:path arrowok="t" textboxrect="0,0,5672328,27432"/>
                </v:shape>
                <v:shape id="Shape 11503" o:spid="_x0000_s1062" style="position:absolute;left:56997;top:4450;width:274;height:35783;visibility:visible;mso-wrap-style:square;v-text-anchor:top" coordsize="27432,357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" path="m,l27432,r,3578352l,3578352,,e" stroked="f" strokeweight="0">
                  <v:stroke miterlimit="83231f" joinstyle="miter"/>
                  <v:path arrowok="t" textboxrect="0,0,27432,3578352"/>
                </v:shape>
                <v:shape id="Shape 11504" o:spid="_x0000_s1063" style="position:absolute;left:56997;top:40233;width:274;height:274;visibility:visible;mso-wrap-style:square;v-text-anchor:top" coordsize="2743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" path="m,l27432,r,27432l,27432,,e" stroked="f" strokeweight="0">
                  <v:stroke miterlimit="83231f" joinstyle="miter"/>
                  <v:path arrowok="t" textboxrect="0,0,27432,27432"/>
                </v:shape>
                <w10:wrap anchorx="margin"/>
              </v:group>
            </w:pict>
          </mc:Fallback>
        </mc:AlternateContent>
      </w:r>
      <w:r w:rsidRPr="004E4735">
        <w:rPr>
          <w:sz w:val="32"/>
          <w:szCs w:val="32"/>
        </w:rPr>
        <w:t xml:space="preserve">More </w:t>
      </w:r>
      <w:r>
        <w:rPr>
          <w:sz w:val="32"/>
          <w:szCs w:val="32"/>
        </w:rPr>
        <w:t>infor</w:t>
      </w:r>
      <w:r w:rsidRPr="004E4735">
        <w:rPr>
          <w:sz w:val="32"/>
          <w:szCs w:val="32"/>
        </w:rPr>
        <w:t>mation about the COVID Vaccine</w:t>
      </w:r>
    </w:p>
    <w:tbl>
      <w:tblPr>
        <w:tblStyle w:val="TableGrid"/>
        <w:tblpPr w:vertAnchor="page" w:horzAnchor="page" w:tblpX="1467" w:tblpY="1478"/>
        <w:tblOverlap w:val="never"/>
        <w:tblW w:w="8965" w:type="dxa"/>
        <w:tblInd w:w="0" w:type="dxa"/>
        <w:tblCellMar>
          <w:top w:w="76" w:type="dxa"/>
          <w:left w:w="146" w:type="dxa"/>
          <w:bottom w:w="0" w:type="dxa"/>
          <w:right w:w="115" w:type="dxa"/>
        </w:tblCellMar>
        <w:tblLook w:val="04A0" w:firstRow="1" w:lastRow="0" w:firstColumn="1" w:lastColumn="0" w:noHBand="0" w:noVBand="1"/>
      </w:tblPr>
      <w:tblGrid>
        <w:gridCol w:w="8965"/>
      </w:tblGrid>
      <w:tr w:rsidR="00F57106">
        <w:trPr>
          <w:trHeight w:val="555"/>
        </w:trPr>
        <w:tc>
          <w:tcPr>
            <w:tcW w:w="8965" w:type="dxa"/>
            <w:tcBorders>
              <w:top w:val="single" w:sz="17" w:space="0" w:color="FFFFFF"/>
              <w:left w:val="single" w:sz="17" w:space="0" w:color="FFFFFF"/>
              <w:bottom w:val="single" w:sz="17" w:space="0" w:color="FFFFFF"/>
              <w:right w:val="single" w:sz="17" w:space="0" w:color="FFFFFF"/>
            </w:tcBorders>
            <w:shd w:val="clear" w:color="auto" w:fill="FCEF57"/>
          </w:tcPr>
          <w:p w:rsidR="00F57106" w:rsidRDefault="00C97C9B">
            <w:pPr>
              <w:spacing w:after="0"/>
              <w:ind w:right="26"/>
              <w:jc w:val="center"/>
            </w:pPr>
            <w:r>
              <w:rPr>
                <w:sz w:val="32"/>
              </w:rPr>
              <w:t xml:space="preserve">Thoughts about this tool? </w:t>
            </w:r>
          </w:p>
        </w:tc>
      </w:tr>
      <w:tr w:rsidR="00F57106">
        <w:trPr>
          <w:trHeight w:val="1271"/>
        </w:trPr>
        <w:tc>
          <w:tcPr>
            <w:tcW w:w="8965" w:type="dxa"/>
            <w:tcBorders>
              <w:top w:val="single" w:sz="17" w:space="0" w:color="FFFFFF"/>
              <w:left w:val="single" w:sz="17" w:space="0" w:color="FFFFFF"/>
              <w:bottom w:val="single" w:sz="17" w:space="0" w:color="FFFFFF"/>
              <w:right w:val="single" w:sz="17" w:space="0" w:color="FFFFFF"/>
            </w:tcBorders>
            <w:shd w:val="clear" w:color="auto" w:fill="FDFAC9"/>
          </w:tcPr>
          <w:p w:rsidR="00F57106" w:rsidRDefault="00C97C9B">
            <w:pPr>
              <w:spacing w:after="0"/>
              <w:ind w:right="868"/>
            </w:pPr>
            <w:r>
              <w:rPr>
                <w:sz w:val="27"/>
              </w:rPr>
              <w:t xml:space="preserve">Was this decision aid helpful? Please take a moment to give us feedback about this decision aid at </w:t>
            </w:r>
            <w:r>
              <w:rPr>
                <w:color w:val="0000FF"/>
                <w:sz w:val="27"/>
                <w:u w:val="single" w:color="0000FF"/>
              </w:rPr>
              <w:t>https://is.gd/COVIDVac</w:t>
            </w:r>
            <w:r>
              <w:rPr>
                <w:sz w:val="27"/>
              </w:rPr>
              <w:t xml:space="preserve"> or by scanning the QR code below. We need your help!</w:t>
            </w:r>
            <w:r>
              <w:rPr>
                <w:i/>
                <w:sz w:val="24"/>
              </w:rPr>
              <w:t xml:space="preserve"> </w:t>
            </w:r>
          </w:p>
        </w:tc>
      </w:tr>
    </w:tbl>
    <w:p w:rsidR="004E4735" w:rsidRDefault="004E4735">
      <w:pPr>
        <w:spacing w:after="16" w:line="257" w:lineRule="auto"/>
        <w:ind w:left="139" w:right="35"/>
        <w:rPr>
          <w:sz w:val="24"/>
        </w:rPr>
      </w:pPr>
    </w:p>
    <w:p w:rsidR="00F57106" w:rsidRDefault="00C97C9B">
      <w:pPr>
        <w:spacing w:after="16" w:line="257" w:lineRule="auto"/>
        <w:ind w:left="139" w:right="35"/>
      </w:pPr>
      <w:r>
        <w:rPr>
          <w:sz w:val="24"/>
        </w:rPr>
        <w:t xml:space="preserve">How does the COVID vaccine work?  </w:t>
      </w:r>
    </w:p>
    <w:p w:rsidR="00F57106" w:rsidRDefault="00C97C9B">
      <w:pPr>
        <w:numPr>
          <w:ilvl w:val="0"/>
          <w:numId w:val="1"/>
        </w:numPr>
        <w:spacing w:after="16" w:line="257" w:lineRule="auto"/>
        <w:ind w:right="35" w:hanging="360"/>
      </w:pPr>
      <w:r>
        <w:rPr>
          <w:sz w:val="24"/>
        </w:rPr>
        <w:t xml:space="preserve">The Pfizer COVID vaccine is an mRNA vaccine (messenger RNA).  </w:t>
      </w:r>
    </w:p>
    <w:p w:rsidR="00F57106" w:rsidRDefault="00C97C9B">
      <w:pPr>
        <w:numPr>
          <w:ilvl w:val="0"/>
          <w:numId w:val="1"/>
        </w:numPr>
        <w:spacing w:after="16" w:line="257" w:lineRule="auto"/>
        <w:ind w:right="35" w:hanging="360"/>
      </w:pPr>
      <w:proofErr w:type="gramStart"/>
      <w:r>
        <w:rPr>
          <w:sz w:val="24"/>
        </w:rPr>
        <w:t>mRNA</w:t>
      </w:r>
      <w:proofErr w:type="gramEnd"/>
      <w:r>
        <w:rPr>
          <w:sz w:val="24"/>
        </w:rPr>
        <w:t xml:space="preserve"> is not new - our bodies are full of it. </w:t>
      </w:r>
      <w:proofErr w:type="gramStart"/>
      <w:r>
        <w:rPr>
          <w:sz w:val="24"/>
        </w:rPr>
        <w:t>mRNA</w:t>
      </w:r>
      <w:proofErr w:type="gramEnd"/>
      <w:r>
        <w:rPr>
          <w:sz w:val="24"/>
        </w:rPr>
        <w:t xml:space="preserve"> vaccines been studied for the past two decades.  </w:t>
      </w:r>
    </w:p>
    <w:p w:rsidR="00F57106" w:rsidRDefault="00C97C9B">
      <w:pPr>
        <w:numPr>
          <w:ilvl w:val="0"/>
          <w:numId w:val="1"/>
        </w:numPr>
        <w:spacing w:after="16" w:line="257" w:lineRule="auto"/>
        <w:ind w:right="35" w:hanging="360"/>
      </w:pPr>
      <w:proofErr w:type="gramStart"/>
      <w:r>
        <w:rPr>
          <w:sz w:val="24"/>
        </w:rPr>
        <w:t>mRNA</w:t>
      </w:r>
      <w:proofErr w:type="gramEnd"/>
      <w:r>
        <w:rPr>
          <w:sz w:val="24"/>
        </w:rPr>
        <w:t xml:space="preserve"> vaccines mimic how viruses work. The mRNA is like a recipe card that goes into your body</w:t>
      </w:r>
      <w:r>
        <w:rPr>
          <w:sz w:val="24"/>
        </w:rPr>
        <w:t xml:space="preserve"> and makes one recipe for a brief time. The recipe is for a small part of the virus (the spike protein).  </w:t>
      </w:r>
    </w:p>
    <w:p w:rsidR="00F57106" w:rsidRDefault="00C97C9B">
      <w:pPr>
        <w:numPr>
          <w:ilvl w:val="0"/>
          <w:numId w:val="1"/>
        </w:numPr>
        <w:spacing w:after="16" w:line="257" w:lineRule="auto"/>
        <w:ind w:right="35" w:hanging="360"/>
      </w:pPr>
      <w:r>
        <w:rPr>
          <w:sz w:val="24"/>
        </w:rPr>
        <w:t>When this spike protein is released from cells, the body recognizes it as foreign and the immune system responds. This immune response causes the si</w:t>
      </w:r>
      <w:r>
        <w:rPr>
          <w:sz w:val="24"/>
        </w:rPr>
        <w:t xml:space="preserve">de effect symptoms (like aches and fever) but leads to improved immunity.  </w:t>
      </w:r>
    </w:p>
    <w:p w:rsidR="00F57106" w:rsidRDefault="00C97C9B">
      <w:pPr>
        <w:numPr>
          <w:ilvl w:val="0"/>
          <w:numId w:val="1"/>
        </w:numPr>
        <w:spacing w:after="16" w:line="257" w:lineRule="auto"/>
        <w:ind w:right="35" w:hanging="360"/>
      </w:pPr>
      <w:proofErr w:type="gramStart"/>
      <w:r>
        <w:rPr>
          <w:sz w:val="24"/>
        </w:rPr>
        <w:t>mRNA</w:t>
      </w:r>
      <w:proofErr w:type="gramEnd"/>
      <w:r>
        <w:rPr>
          <w:sz w:val="24"/>
        </w:rPr>
        <w:t xml:space="preserve"> breaks down quickly, so it only lasts a brief time.  </w:t>
      </w:r>
    </w:p>
    <w:p w:rsidR="00F57106" w:rsidRDefault="00C97C9B">
      <w:pPr>
        <w:numPr>
          <w:ilvl w:val="0"/>
          <w:numId w:val="1"/>
        </w:numPr>
        <w:spacing w:after="16" w:line="257" w:lineRule="auto"/>
        <w:ind w:right="35" w:hanging="360"/>
      </w:pPr>
      <w:r>
        <w:rPr>
          <w:sz w:val="24"/>
        </w:rPr>
        <w:t>This is also how the other viruses like a cold virus work – viruses use our body and cells to make their proteins. Then o</w:t>
      </w:r>
      <w:r>
        <w:rPr>
          <w:sz w:val="24"/>
        </w:rPr>
        <w:t xml:space="preserve">ur immune system attacks those proteins to keep us healthy.  </w:t>
      </w:r>
    </w:p>
    <w:p w:rsidR="00F57106" w:rsidRDefault="00962505">
      <w:pPr>
        <w:numPr>
          <w:ilvl w:val="0"/>
          <w:numId w:val="1"/>
        </w:numPr>
        <w:spacing w:after="16" w:line="257" w:lineRule="auto"/>
        <w:ind w:right="35" w:hanging="360"/>
      </w:pPr>
      <w:r w:rsidRPr="00962505">
        <w:rPr>
          <w:noProof/>
          <w:sz w:val="32"/>
          <w:szCs w:val="32"/>
        </w:rPr>
        <mc:AlternateContent>
          <mc:Choice Requires="wps">
            <w:drawing>
              <wp:anchor distT="45720" distB="45720" distL="114300" distR="114300" simplePos="0" relativeHeight="251668480" behindDoc="0" locked="0" layoutInCell="1" allowOverlap="1">
                <wp:simplePos x="0" y="0"/>
                <wp:positionH relativeFrom="margin">
                  <wp:align>right</wp:align>
                </wp:positionH>
                <wp:positionV relativeFrom="paragraph">
                  <wp:posOffset>273050</wp:posOffset>
                </wp:positionV>
                <wp:extent cx="6467475" cy="15906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1590675"/>
                        </a:xfrm>
                        <a:prstGeom prst="rect">
                          <a:avLst/>
                        </a:prstGeom>
                        <a:solidFill>
                          <a:srgbClr val="FFFFFF"/>
                        </a:solidFill>
                        <a:ln w="9525">
                          <a:solidFill>
                            <a:srgbClr val="000000"/>
                          </a:solidFill>
                          <a:miter lim="800000"/>
                          <a:headEnd/>
                          <a:tailEnd/>
                        </a:ln>
                      </wps:spPr>
                      <wps:txbx>
                        <w:txbxContent>
                          <w:p w:rsidR="00962505" w:rsidRDefault="00962505" w:rsidP="00962505">
                            <w:pPr>
                              <w:spacing w:after="5" w:line="269" w:lineRule="auto"/>
                            </w:pPr>
                            <w:r>
                              <w:rPr>
                                <w:sz w:val="24"/>
                              </w:rPr>
                              <w:t>We know that the Pfizer vaccine trial of over 40,000 people has shown that the vaccine lowers a person’s chance of getting COVID and severe COVID. In this study, 20,000 people got the vaccine</w:t>
                            </w:r>
                            <w:r>
                              <w:rPr>
                                <w:sz w:val="24"/>
                              </w:rPr>
                              <w:t>.</w:t>
                            </w:r>
                            <w:r>
                              <w:rPr>
                                <w:sz w:val="24"/>
                              </w:rPr>
                              <w:t xml:space="preserve"> </w:t>
                            </w:r>
                          </w:p>
                          <w:p w:rsidR="00962505" w:rsidRDefault="00962505" w:rsidP="00962505">
                            <w:pPr>
                              <w:numPr>
                                <w:ilvl w:val="0"/>
                                <w:numId w:val="9"/>
                              </w:numPr>
                              <w:spacing w:after="1" w:line="268" w:lineRule="auto"/>
                              <w:ind w:hanging="360"/>
                            </w:pPr>
                            <w:r>
                              <w:rPr>
                                <w:sz w:val="24"/>
                              </w:rPr>
                              <w:t xml:space="preserve">After one dose, the vaccine appears to be 50% effective. After 2 doses, the vaccine is 95% effective.  </w:t>
                            </w:r>
                          </w:p>
                          <w:p w:rsidR="00962505" w:rsidRDefault="00962505" w:rsidP="00962505">
                            <w:pPr>
                              <w:numPr>
                                <w:ilvl w:val="0"/>
                                <w:numId w:val="9"/>
                              </w:numPr>
                              <w:spacing w:after="8" w:line="275" w:lineRule="auto"/>
                              <w:ind w:hanging="360"/>
                            </w:pPr>
                            <w:r>
                              <w:rPr>
                                <w:sz w:val="24"/>
                              </w:rPr>
                              <w:t>In other words, for every 100 people who got COVID in the placebo group, only 5 people got COVID in the vaccine group.</w:t>
                            </w:r>
                          </w:p>
                          <w:p w:rsidR="00962505" w:rsidRDefault="00962505" w:rsidP="00962505">
                            <w:pPr>
                              <w:numPr>
                                <w:ilvl w:val="0"/>
                                <w:numId w:val="9"/>
                              </w:numPr>
                              <w:spacing w:after="6" w:line="268" w:lineRule="auto"/>
                              <w:ind w:hanging="360"/>
                            </w:pPr>
                            <w:r>
                              <w:rPr>
                                <w:sz w:val="24"/>
                              </w:rPr>
                              <w:t xml:space="preserve">There were 9 cases of severe COVID in the placebo group and 1 case in the vaccine group. </w:t>
                            </w:r>
                          </w:p>
                          <w:p w:rsidR="00962505" w:rsidRDefault="00962505" w:rsidP="00962505">
                            <w:r>
                              <w:rPr>
                                <w:sz w:val="24"/>
                              </w:rPr>
                              <w:t xml:space="preserve">There were no serious safety concerns.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30" type="#_x0000_t202" style="position:absolute;left:0;text-align:left;margin-left:458.05pt;margin-top:21.5pt;width:509.25pt;height:125.25pt;z-index:2516684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">
                <v:textbox>
                  <w:txbxContent>
                    <w:p w:rsidR="00962505" w:rsidRDefault="00962505" w:rsidP="00962505">
                      <w:pPr>
                        <w:spacing w:after="5" w:line="269" w:lineRule="auto"/>
                      </w:pPr>
                      <w:r>
                        <w:rPr>
                          <w:sz w:val="24"/>
                        </w:rPr>
                        <w:t>We know that the Pfizer vaccine trial of over 40,000 people has shown that the vaccine lowers a person’s chance of getting COVID and severe COVID. In this study, 20,000 people got the vaccine</w:t>
                      </w:r>
                      <w:r>
                        <w:rPr>
                          <w:sz w:val="24"/>
                        </w:rPr>
                        <w:t>.</w:t>
                      </w:r>
                      <w:r>
                        <w:rPr>
                          <w:sz w:val="24"/>
                        </w:rPr>
                        <w:t xml:space="preserve"> </w:t>
                      </w:r>
                    </w:p>
                    <w:p w:rsidR="00962505" w:rsidRDefault="00962505" w:rsidP="00962505">
                      <w:pPr>
                        <w:numPr>
                          <w:ilvl w:val="0"/>
                          <w:numId w:val="9"/>
                        </w:numPr>
                        <w:spacing w:after="1" w:line="268" w:lineRule="auto"/>
                        <w:ind w:hanging="360"/>
                      </w:pPr>
                      <w:r>
                        <w:rPr>
                          <w:sz w:val="24"/>
                        </w:rPr>
                        <w:t xml:space="preserve">After one dose, the vaccine appears to be 50% effective. After 2 doses, the vaccine is 95% effective.  </w:t>
                      </w:r>
                    </w:p>
                    <w:p w:rsidR="00962505" w:rsidRDefault="00962505" w:rsidP="00962505">
                      <w:pPr>
                        <w:numPr>
                          <w:ilvl w:val="0"/>
                          <w:numId w:val="9"/>
                        </w:numPr>
                        <w:spacing w:after="8" w:line="275" w:lineRule="auto"/>
                        <w:ind w:hanging="360"/>
                      </w:pPr>
                      <w:r>
                        <w:rPr>
                          <w:sz w:val="24"/>
                        </w:rPr>
                        <w:t>In other words, for every 100 people who got COVID in the placebo group, only 5 people got COVID in the vaccine group.</w:t>
                      </w:r>
                    </w:p>
                    <w:p w:rsidR="00962505" w:rsidRDefault="00962505" w:rsidP="00962505">
                      <w:pPr>
                        <w:numPr>
                          <w:ilvl w:val="0"/>
                          <w:numId w:val="9"/>
                        </w:numPr>
                        <w:spacing w:after="6" w:line="268" w:lineRule="auto"/>
                        <w:ind w:hanging="360"/>
                      </w:pPr>
                      <w:r>
                        <w:rPr>
                          <w:sz w:val="24"/>
                        </w:rPr>
                        <w:t xml:space="preserve">There were 9 cases of severe COVID in the placebo group and 1 case in the vaccine group. </w:t>
                      </w:r>
                    </w:p>
                    <w:p w:rsidR="00962505" w:rsidRDefault="00962505" w:rsidP="00962505">
                      <w:r>
                        <w:rPr>
                          <w:sz w:val="24"/>
                        </w:rPr>
                        <w:t xml:space="preserve">There were no serious safety concerns.  </w:t>
                      </w:r>
                    </w:p>
                  </w:txbxContent>
                </v:textbox>
                <w10:wrap type="square" anchorx="margin"/>
              </v:shape>
            </w:pict>
          </mc:Fallback>
        </mc:AlternateContent>
      </w:r>
      <w:r w:rsidR="00C97C9B">
        <w:rPr>
          <w:sz w:val="24"/>
        </w:rPr>
        <w:t>There is no live virus in this vaccine and there is no way for the vaccine to give people COVID.</w:t>
      </w:r>
      <w:r w:rsidR="00C97C9B">
        <w:rPr>
          <w:sz w:val="21"/>
          <w:vertAlign w:val="superscript"/>
        </w:rPr>
        <w:t>5</w:t>
      </w:r>
      <w:r w:rsidR="00C97C9B">
        <w:rPr>
          <w:sz w:val="24"/>
        </w:rPr>
        <w:t xml:space="preserve"> </w:t>
      </w:r>
    </w:p>
    <w:p w:rsidR="00F57106" w:rsidRDefault="00C97C9B">
      <w:pPr>
        <w:numPr>
          <w:ilvl w:val="0"/>
          <w:numId w:val="2"/>
        </w:numPr>
        <w:spacing w:after="4" w:line="262" w:lineRule="auto"/>
        <w:ind w:hanging="360"/>
      </w:pPr>
      <w:proofErr w:type="spellStart"/>
      <w:r>
        <w:rPr>
          <w:sz w:val="18"/>
        </w:rPr>
        <w:lastRenderedPageBreak/>
        <w:t>DeBolt</w:t>
      </w:r>
      <w:proofErr w:type="spellEnd"/>
      <w:r>
        <w:rPr>
          <w:sz w:val="18"/>
        </w:rPr>
        <w:t xml:space="preserve"> CA, et al. Pregnant women with severe or critical COVID-19 have increased composite morbidity compared to non-</w:t>
      </w:r>
      <w:r>
        <w:rPr>
          <w:sz w:val="18"/>
        </w:rPr>
        <w:t xml:space="preserve">pregnant matched controls. Am J </w:t>
      </w:r>
      <w:proofErr w:type="spellStart"/>
      <w:r>
        <w:rPr>
          <w:sz w:val="18"/>
        </w:rPr>
        <w:t>Obstet</w:t>
      </w:r>
      <w:proofErr w:type="spellEnd"/>
      <w:r>
        <w:rPr>
          <w:sz w:val="18"/>
        </w:rPr>
        <w:t xml:space="preserve"> 2020 Nov </w:t>
      </w:r>
      <w:proofErr w:type="spellStart"/>
      <w:r>
        <w:rPr>
          <w:sz w:val="18"/>
        </w:rPr>
        <w:t>doi</w:t>
      </w:r>
      <w:proofErr w:type="spellEnd"/>
      <w:r>
        <w:rPr>
          <w:sz w:val="18"/>
        </w:rPr>
        <w:t xml:space="preserve">: </w:t>
      </w:r>
      <w:r>
        <w:rPr>
          <w:color w:val="642A8E"/>
          <w:sz w:val="18"/>
          <w:u w:val="single" w:color="642A8E"/>
        </w:rPr>
        <w:t>10.1016/j.ajog.2020.11.022</w:t>
      </w:r>
      <w:r>
        <w:rPr>
          <w:sz w:val="18"/>
        </w:rPr>
        <w:t xml:space="preserve"> </w:t>
      </w:r>
    </w:p>
    <w:p w:rsidR="00F57106" w:rsidRDefault="00C97C9B">
      <w:pPr>
        <w:numPr>
          <w:ilvl w:val="0"/>
          <w:numId w:val="2"/>
        </w:numPr>
        <w:spacing w:after="4" w:line="262" w:lineRule="auto"/>
        <w:ind w:hanging="360"/>
      </w:pPr>
      <w:proofErr w:type="spellStart"/>
      <w:r>
        <w:rPr>
          <w:sz w:val="18"/>
        </w:rPr>
        <w:t>Adhikari</w:t>
      </w:r>
      <w:proofErr w:type="spellEnd"/>
      <w:r>
        <w:rPr>
          <w:sz w:val="18"/>
        </w:rPr>
        <w:t xml:space="preserve"> EH, et al. Pregnancy outcomes among women with and without severe acute respiratory syndrome coronavirus 2 infection. JAMA Network Open 2020 Nov 3(11):e2029256 </w:t>
      </w:r>
    </w:p>
    <w:p w:rsidR="00F57106" w:rsidRDefault="00C97C9B">
      <w:pPr>
        <w:numPr>
          <w:ilvl w:val="0"/>
          <w:numId w:val="2"/>
        </w:numPr>
        <w:spacing w:after="4" w:line="262" w:lineRule="auto"/>
        <w:ind w:hanging="360"/>
      </w:pPr>
      <w:proofErr w:type="spellStart"/>
      <w:r>
        <w:rPr>
          <w:sz w:val="18"/>
        </w:rPr>
        <w:t>DiMas</w:t>
      </w:r>
      <w:r>
        <w:rPr>
          <w:sz w:val="18"/>
        </w:rPr>
        <w:t>cio</w:t>
      </w:r>
      <w:proofErr w:type="spellEnd"/>
      <w:r>
        <w:rPr>
          <w:sz w:val="18"/>
        </w:rPr>
        <w:t xml:space="preserve"> D, WAPM working group on COVID-19. Maternal and Perinatal Outcomes of Pregnancy Women with SARS-coV-2 infection. Ultrasound </w:t>
      </w:r>
      <w:proofErr w:type="spellStart"/>
      <w:r>
        <w:rPr>
          <w:sz w:val="18"/>
        </w:rPr>
        <w:t>Obstet</w:t>
      </w:r>
      <w:proofErr w:type="spellEnd"/>
      <w:r>
        <w:rPr>
          <w:sz w:val="18"/>
        </w:rPr>
        <w:t xml:space="preserve"> Gynecol. 2020 Sept. </w:t>
      </w:r>
      <w:proofErr w:type="spellStart"/>
      <w:r>
        <w:rPr>
          <w:color w:val="5B616A"/>
          <w:sz w:val="18"/>
        </w:rPr>
        <w:t>doi</w:t>
      </w:r>
      <w:proofErr w:type="spellEnd"/>
      <w:r>
        <w:rPr>
          <w:color w:val="5B616A"/>
          <w:sz w:val="18"/>
        </w:rPr>
        <w:t>: 10.1002/uog.23107.</w:t>
      </w:r>
      <w:r>
        <w:rPr>
          <w:sz w:val="18"/>
        </w:rPr>
        <w:t xml:space="preserve"> </w:t>
      </w:r>
    </w:p>
    <w:p w:rsidR="00F57106" w:rsidRDefault="00C97C9B">
      <w:pPr>
        <w:numPr>
          <w:ilvl w:val="0"/>
          <w:numId w:val="2"/>
        </w:numPr>
        <w:spacing w:after="4" w:line="262" w:lineRule="auto"/>
        <w:ind w:hanging="360"/>
      </w:pPr>
      <w:r>
        <w:rPr>
          <w:sz w:val="18"/>
        </w:rPr>
        <w:t xml:space="preserve">Centers for Disease Control and Prevention. Update: Characteristics of Symptomatic Women of </w:t>
      </w:r>
    </w:p>
    <w:p w:rsidR="00F57106" w:rsidRDefault="00C97C9B">
      <w:pPr>
        <w:spacing w:after="4" w:line="262" w:lineRule="auto"/>
        <w:ind w:left="360"/>
      </w:pPr>
      <w:r>
        <w:rPr>
          <w:sz w:val="18"/>
        </w:rPr>
        <w:t xml:space="preserve">Reproductive Age with Laboratory-Confirmed SARS-CoV-2 Infection by Pregnancy Status — United States, January 22–October 3, 2020. November 2020:1-7. </w:t>
      </w:r>
    </w:p>
    <w:p w:rsidR="00F57106" w:rsidRDefault="00C97C9B">
      <w:pPr>
        <w:numPr>
          <w:ilvl w:val="0"/>
          <w:numId w:val="2"/>
        </w:numPr>
        <w:spacing w:after="5" w:line="264" w:lineRule="auto"/>
        <w:ind w:hanging="360"/>
      </w:pPr>
      <w:proofErr w:type="spellStart"/>
      <w:r>
        <w:rPr>
          <w:color w:val="333333"/>
          <w:sz w:val="18"/>
        </w:rPr>
        <w:t>Abbasi</w:t>
      </w:r>
      <w:proofErr w:type="spellEnd"/>
      <w:r>
        <w:rPr>
          <w:color w:val="333333"/>
          <w:sz w:val="18"/>
        </w:rPr>
        <w:t xml:space="preserve"> J. COVID-19 and mRNA Vaccines—First Large Test for a New Approach. </w:t>
      </w:r>
      <w:r>
        <w:rPr>
          <w:i/>
          <w:color w:val="333333"/>
          <w:sz w:val="18"/>
        </w:rPr>
        <w:t>JAMA.</w:t>
      </w:r>
      <w:r>
        <w:rPr>
          <w:color w:val="333333"/>
          <w:sz w:val="18"/>
        </w:rPr>
        <w:t xml:space="preserve"> 2020</w:t>
      </w:r>
      <w:proofErr w:type="gramStart"/>
      <w:r>
        <w:rPr>
          <w:color w:val="333333"/>
          <w:sz w:val="18"/>
        </w:rPr>
        <w:t>;324</w:t>
      </w:r>
      <w:proofErr w:type="gramEnd"/>
      <w:r>
        <w:rPr>
          <w:color w:val="333333"/>
          <w:sz w:val="18"/>
        </w:rPr>
        <w:t>(12):1125– 1127. doi:10.1001/jama.2020.16866</w:t>
      </w:r>
      <w:r>
        <w:rPr>
          <w:sz w:val="18"/>
        </w:rPr>
        <w:t xml:space="preserve"> </w:t>
      </w:r>
    </w:p>
    <w:p w:rsidR="00F57106" w:rsidRDefault="00C97C9B">
      <w:pPr>
        <w:numPr>
          <w:ilvl w:val="0"/>
          <w:numId w:val="2"/>
        </w:numPr>
        <w:spacing w:after="2" w:line="264" w:lineRule="auto"/>
        <w:ind w:hanging="360"/>
      </w:pPr>
      <w:r>
        <w:rPr>
          <w:color w:val="0000FF"/>
          <w:sz w:val="18"/>
          <w:u w:val="single" w:color="0000FF"/>
        </w:rPr>
        <w:t>https://www.cdc.gov/vaccines/acip/recs/grade/covid-19-pfizer-biontech-etr.html</w:t>
      </w:r>
      <w:r>
        <w:rPr>
          <w:sz w:val="18"/>
        </w:rPr>
        <w:t xml:space="preserve"> (Accessed Dec14, 2020) </w:t>
      </w:r>
    </w:p>
    <w:p w:rsidR="00F57106" w:rsidRDefault="00C97C9B">
      <w:pPr>
        <w:numPr>
          <w:ilvl w:val="0"/>
          <w:numId w:val="2"/>
        </w:numPr>
        <w:spacing w:after="2" w:line="264" w:lineRule="auto"/>
        <w:ind w:hanging="360"/>
      </w:pPr>
      <w:r>
        <w:rPr>
          <w:color w:val="333333"/>
          <w:sz w:val="18"/>
        </w:rPr>
        <w:t>SMFM statement on C</w:t>
      </w:r>
      <w:r>
        <w:rPr>
          <w:color w:val="333333"/>
          <w:sz w:val="18"/>
        </w:rPr>
        <w:t xml:space="preserve">OVID vaccination in pregnancy: </w:t>
      </w:r>
      <w:r>
        <w:rPr>
          <w:color w:val="0000FF"/>
          <w:sz w:val="18"/>
          <w:u w:val="single" w:color="0000FF"/>
        </w:rPr>
        <w:t>https://www.smfm.org/publications/339-society-formaternal-fetal-medicine-smfm-statement-sars-cov-2-vaccination-in-pregnancy</w:t>
      </w:r>
      <w:r>
        <w:rPr>
          <w:sz w:val="18"/>
        </w:rPr>
        <w:t xml:space="preserve"> </w:t>
      </w:r>
    </w:p>
    <w:p w:rsidR="00F57106" w:rsidRDefault="00C97C9B">
      <w:pPr>
        <w:numPr>
          <w:ilvl w:val="0"/>
          <w:numId w:val="2"/>
        </w:numPr>
        <w:spacing w:after="2" w:line="264" w:lineRule="auto"/>
        <w:ind w:hanging="360"/>
      </w:pPr>
      <w:r>
        <w:rPr>
          <w:color w:val="0000FF"/>
          <w:sz w:val="18"/>
          <w:u w:val="single" w:color="0000FF"/>
        </w:rPr>
        <w:t>https://www.acog.org/en/clinical/clinical-guidance/practice-advisory/articles/2020/12/vaccinating-Pr</w:t>
      </w:r>
      <w:r>
        <w:rPr>
          <w:color w:val="0000FF"/>
          <w:sz w:val="18"/>
          <w:u w:val="single" w:color="0000FF"/>
        </w:rPr>
        <w:t>egnantand-Lactating-Patients-Against-COVID-19</w:t>
      </w:r>
      <w:r>
        <w:rPr>
          <w:sz w:val="18"/>
        </w:rPr>
        <w:t xml:space="preserve"> (Accessed December 14, 2020) </w:t>
      </w:r>
    </w:p>
    <w:p w:rsidR="00F57106" w:rsidRDefault="00C97C9B">
      <w:pPr>
        <w:numPr>
          <w:ilvl w:val="0"/>
          <w:numId w:val="2"/>
        </w:numPr>
        <w:spacing w:after="5" w:line="264" w:lineRule="auto"/>
        <w:ind w:hanging="360"/>
      </w:pPr>
      <w:proofErr w:type="spellStart"/>
      <w:r>
        <w:rPr>
          <w:color w:val="333333"/>
          <w:sz w:val="18"/>
        </w:rPr>
        <w:t>Mutambudzi</w:t>
      </w:r>
      <w:proofErr w:type="spellEnd"/>
      <w:r>
        <w:rPr>
          <w:color w:val="333333"/>
          <w:sz w:val="18"/>
        </w:rPr>
        <w:t xml:space="preserve"> M, </w:t>
      </w:r>
      <w:proofErr w:type="spellStart"/>
      <w:r>
        <w:rPr>
          <w:color w:val="333333"/>
          <w:sz w:val="18"/>
        </w:rPr>
        <w:t>Niedwiedz</w:t>
      </w:r>
      <w:proofErr w:type="spellEnd"/>
      <w:r>
        <w:rPr>
          <w:color w:val="333333"/>
          <w:sz w:val="18"/>
        </w:rPr>
        <w:t xml:space="preserve"> C, Macdonald EB</w:t>
      </w:r>
      <w:r>
        <w:rPr>
          <w:i/>
          <w:color w:val="333333"/>
          <w:sz w:val="18"/>
        </w:rPr>
        <w:t>, et al.</w:t>
      </w:r>
      <w:r>
        <w:rPr>
          <w:color w:val="333333"/>
          <w:sz w:val="18"/>
        </w:rPr>
        <w:t xml:space="preserve"> Occupation and risk of severe COVID-19: prospective cohort study of 120 075 UK Biobank participants. </w:t>
      </w:r>
      <w:r>
        <w:rPr>
          <w:i/>
          <w:color w:val="333333"/>
          <w:sz w:val="18"/>
        </w:rPr>
        <w:t xml:space="preserve">Occupational and Environmental </w:t>
      </w:r>
      <w:r>
        <w:rPr>
          <w:i/>
          <w:color w:val="333333"/>
          <w:sz w:val="18"/>
        </w:rPr>
        <w:t xml:space="preserve">Medicine </w:t>
      </w:r>
      <w:r>
        <w:rPr>
          <w:color w:val="333333"/>
          <w:sz w:val="18"/>
        </w:rPr>
        <w:t xml:space="preserve">Published Online First: 09 December 2020. </w:t>
      </w:r>
      <w:proofErr w:type="spellStart"/>
      <w:r>
        <w:rPr>
          <w:color w:val="333333"/>
          <w:sz w:val="18"/>
        </w:rPr>
        <w:t>doi</w:t>
      </w:r>
      <w:proofErr w:type="spellEnd"/>
      <w:r>
        <w:rPr>
          <w:color w:val="333333"/>
          <w:sz w:val="18"/>
        </w:rPr>
        <w:t>: 10.1136/oemed-2020-106731</w:t>
      </w:r>
      <w:r>
        <w:rPr>
          <w:sz w:val="18"/>
        </w:rPr>
        <w:t xml:space="preserve"> </w:t>
      </w:r>
    </w:p>
    <w:sectPr w:rsidR="00F57106" w:rsidSect="004E4735">
      <w:footerReference w:type="even" r:id="rId8"/>
      <w:footerReference w:type="default" r:id="rId9"/>
      <w:footerReference w:type="first" r:id="rId10"/>
      <w:pgSz w:w="11900" w:h="16840"/>
      <w:pgMar w:top="720" w:right="720" w:bottom="720" w:left="720" w:header="720" w:footer="69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7C9B" w:rsidRDefault="00C97C9B">
      <w:pPr>
        <w:spacing w:after="0" w:line="240" w:lineRule="auto"/>
      </w:pPr>
      <w:r>
        <w:separator/>
      </w:r>
    </w:p>
  </w:endnote>
  <w:endnote w:type="continuationSeparator" w:id="0">
    <w:p w:rsidR="00C97C9B" w:rsidRDefault="00C97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7106" w:rsidRDefault="00C97C9B">
    <w:pPr>
      <w:tabs>
        <w:tab w:val="right" w:pos="9024"/>
      </w:tabs>
      <w:spacing w:after="0"/>
    </w:pPr>
    <w:r>
      <w:rPr>
        <w:rFonts w:ascii="Arial" w:eastAsia="Arial" w:hAnsi="Arial" w:cs="Arial"/>
      </w:rPr>
      <w:t xml:space="preserve"> </w:t>
    </w:r>
    <w:r>
      <w:rPr>
        <w:rFonts w:ascii="Arial" w:eastAsia="Arial" w:hAnsi="Arial" w:cs="Arial"/>
      </w:rPr>
      <w:tab/>
    </w: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r>
      <w:rPr>
        <w:rFonts w:ascii="Arial" w:eastAsia="Arial" w:hAnsi="Arial" w:cs="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7106" w:rsidRDefault="00C97C9B">
    <w:pPr>
      <w:tabs>
        <w:tab w:val="right" w:pos="9024"/>
      </w:tabs>
      <w:spacing w:after="0"/>
    </w:pPr>
    <w:r>
      <w:rPr>
        <w:rFonts w:ascii="Arial" w:eastAsia="Arial" w:hAnsi="Arial" w:cs="Arial"/>
      </w:rPr>
      <w:t xml:space="preserve"> </w:t>
    </w:r>
    <w:r>
      <w:rPr>
        <w:rFonts w:ascii="Arial" w:eastAsia="Arial" w:hAnsi="Arial" w:cs="Arial"/>
      </w:rPr>
      <w:tab/>
    </w:r>
    <w:r>
      <w:fldChar w:fldCharType="begin"/>
    </w:r>
    <w:r>
      <w:instrText xml:space="preserve"> PAGE   \* MERGEFORMAT </w:instrText>
    </w:r>
    <w:r>
      <w:fldChar w:fldCharType="separate"/>
    </w:r>
    <w:r w:rsidR="00A04082" w:rsidRPr="00A04082">
      <w:rPr>
        <w:rFonts w:ascii="Arial" w:eastAsia="Arial" w:hAnsi="Arial" w:cs="Arial"/>
        <w:noProof/>
      </w:rPr>
      <w:t>6</w:t>
    </w:r>
    <w:r>
      <w:rPr>
        <w:rFonts w:ascii="Arial" w:eastAsia="Arial" w:hAnsi="Arial" w:cs="Arial"/>
      </w:rPr>
      <w:fldChar w:fldCharType="end"/>
    </w:r>
    <w:r>
      <w:rPr>
        <w:rFonts w:ascii="Arial" w:eastAsia="Arial" w:hAnsi="Arial" w:cs="Aria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7106" w:rsidRDefault="00C97C9B">
    <w:pPr>
      <w:tabs>
        <w:tab w:val="right" w:pos="9024"/>
      </w:tabs>
      <w:spacing w:after="0"/>
    </w:pPr>
    <w:r>
      <w:rPr>
        <w:rFonts w:ascii="Arial" w:eastAsia="Arial" w:hAnsi="Arial" w:cs="Arial"/>
      </w:rPr>
      <w:t xml:space="preserve"> </w:t>
    </w:r>
    <w:r>
      <w:rPr>
        <w:rFonts w:ascii="Arial" w:eastAsia="Arial" w:hAnsi="Arial" w:cs="Arial"/>
      </w:rPr>
      <w:tab/>
    </w: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r>
      <w:rPr>
        <w:rFonts w:ascii="Arial" w:eastAsia="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7C9B" w:rsidRDefault="00C97C9B">
      <w:pPr>
        <w:spacing w:after="0" w:line="240" w:lineRule="auto"/>
      </w:pPr>
      <w:r>
        <w:separator/>
      </w:r>
    </w:p>
  </w:footnote>
  <w:footnote w:type="continuationSeparator" w:id="0">
    <w:p w:rsidR="00C97C9B" w:rsidRDefault="00C97C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86C59"/>
    <w:multiLevelType w:val="hybridMultilevel"/>
    <w:tmpl w:val="DA9AF5DE"/>
    <w:lvl w:ilvl="0" w:tplc="FB3233E8">
      <w:start w:val="1"/>
      <w:numFmt w:val="decimal"/>
      <w:lvlText w:val="%1."/>
      <w:lvlJc w:val="left"/>
      <w:pPr>
        <w:ind w:left="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C576CAF6">
      <w:start w:val="1"/>
      <w:numFmt w:val="lowerLetter"/>
      <w:lvlText w:val="%2"/>
      <w:lvlJc w:val="left"/>
      <w:pPr>
        <w:ind w:left="119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2542F84">
      <w:start w:val="1"/>
      <w:numFmt w:val="lowerRoman"/>
      <w:lvlText w:val="%3"/>
      <w:lvlJc w:val="left"/>
      <w:pPr>
        <w:ind w:left="19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6088AB22">
      <w:start w:val="1"/>
      <w:numFmt w:val="decimal"/>
      <w:lvlText w:val="%4"/>
      <w:lvlJc w:val="left"/>
      <w:pPr>
        <w:ind w:left="26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8F0ED9E">
      <w:start w:val="1"/>
      <w:numFmt w:val="lowerLetter"/>
      <w:lvlText w:val="%5"/>
      <w:lvlJc w:val="left"/>
      <w:pPr>
        <w:ind w:left="33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489E32B2">
      <w:start w:val="1"/>
      <w:numFmt w:val="lowerRoman"/>
      <w:lvlText w:val="%6"/>
      <w:lvlJc w:val="left"/>
      <w:pPr>
        <w:ind w:left="40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2850C88E">
      <w:start w:val="1"/>
      <w:numFmt w:val="decimal"/>
      <w:lvlText w:val="%7"/>
      <w:lvlJc w:val="left"/>
      <w:pPr>
        <w:ind w:left="479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9EAC9ED2">
      <w:start w:val="1"/>
      <w:numFmt w:val="lowerLetter"/>
      <w:lvlText w:val="%8"/>
      <w:lvlJc w:val="left"/>
      <w:pPr>
        <w:ind w:left="55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D70A724">
      <w:start w:val="1"/>
      <w:numFmt w:val="lowerRoman"/>
      <w:lvlText w:val="%9"/>
      <w:lvlJc w:val="left"/>
      <w:pPr>
        <w:ind w:left="62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D4A0A73"/>
    <w:multiLevelType w:val="hybridMultilevel"/>
    <w:tmpl w:val="F9A4B00E"/>
    <w:lvl w:ilvl="0" w:tplc="B98E199C">
      <w:start w:val="1"/>
      <w:numFmt w:val="bullet"/>
      <w:lvlText w:val="•"/>
      <w:lvlJc w:val="left"/>
      <w:pPr>
        <w:ind w:left="8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B020D5C">
      <w:start w:val="1"/>
      <w:numFmt w:val="bullet"/>
      <w:lvlText w:val="o"/>
      <w:lvlJc w:val="left"/>
      <w:pPr>
        <w:ind w:left="15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C687062">
      <w:start w:val="1"/>
      <w:numFmt w:val="bullet"/>
      <w:lvlText w:val="▪"/>
      <w:lvlJc w:val="left"/>
      <w:pPr>
        <w:ind w:left="22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E0F16E">
      <w:start w:val="1"/>
      <w:numFmt w:val="bullet"/>
      <w:lvlText w:val="•"/>
      <w:lvlJc w:val="left"/>
      <w:pPr>
        <w:ind w:left="30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60437E0">
      <w:start w:val="1"/>
      <w:numFmt w:val="bullet"/>
      <w:lvlText w:val="o"/>
      <w:lvlJc w:val="left"/>
      <w:pPr>
        <w:ind w:left="37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A547686">
      <w:start w:val="1"/>
      <w:numFmt w:val="bullet"/>
      <w:lvlText w:val="▪"/>
      <w:lvlJc w:val="left"/>
      <w:pPr>
        <w:ind w:left="44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55AEC3C">
      <w:start w:val="1"/>
      <w:numFmt w:val="bullet"/>
      <w:lvlText w:val="•"/>
      <w:lvlJc w:val="left"/>
      <w:pPr>
        <w:ind w:left="51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EE5A8C">
      <w:start w:val="1"/>
      <w:numFmt w:val="bullet"/>
      <w:lvlText w:val="o"/>
      <w:lvlJc w:val="left"/>
      <w:pPr>
        <w:ind w:left="58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8463784">
      <w:start w:val="1"/>
      <w:numFmt w:val="bullet"/>
      <w:lvlText w:val="▪"/>
      <w:lvlJc w:val="left"/>
      <w:pPr>
        <w:ind w:left="66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9BE3E01"/>
    <w:multiLevelType w:val="hybridMultilevel"/>
    <w:tmpl w:val="D862E9B8"/>
    <w:lvl w:ilvl="0" w:tplc="E8161CC0">
      <w:start w:val="1"/>
      <w:numFmt w:val="decimal"/>
      <w:lvlText w:val="%1."/>
      <w:lvlJc w:val="left"/>
      <w:pPr>
        <w:ind w:left="2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180298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4CC3EF2">
      <w:start w:val="1"/>
      <w:numFmt w:val="bullet"/>
      <w:lvlText w:val="▪"/>
      <w:lvlJc w:val="left"/>
      <w:pPr>
        <w:ind w:left="15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E12F7CC">
      <w:start w:val="1"/>
      <w:numFmt w:val="bullet"/>
      <w:lvlText w:val="•"/>
      <w:lvlJc w:val="left"/>
      <w:pPr>
        <w:ind w:left="22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5A2F92A">
      <w:start w:val="1"/>
      <w:numFmt w:val="bullet"/>
      <w:lvlText w:val="o"/>
      <w:lvlJc w:val="left"/>
      <w:pPr>
        <w:ind w:left="29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96284AC">
      <w:start w:val="1"/>
      <w:numFmt w:val="bullet"/>
      <w:lvlText w:val="▪"/>
      <w:lvlJc w:val="left"/>
      <w:pPr>
        <w:ind w:left="37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704F762">
      <w:start w:val="1"/>
      <w:numFmt w:val="bullet"/>
      <w:lvlText w:val="•"/>
      <w:lvlJc w:val="left"/>
      <w:pPr>
        <w:ind w:left="44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DC89D70">
      <w:start w:val="1"/>
      <w:numFmt w:val="bullet"/>
      <w:lvlText w:val="o"/>
      <w:lvlJc w:val="left"/>
      <w:pPr>
        <w:ind w:left="51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59C943C">
      <w:start w:val="1"/>
      <w:numFmt w:val="bullet"/>
      <w:lvlText w:val="▪"/>
      <w:lvlJc w:val="left"/>
      <w:pPr>
        <w:ind w:left="58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F0C4ABA"/>
    <w:multiLevelType w:val="hybridMultilevel"/>
    <w:tmpl w:val="201C561A"/>
    <w:lvl w:ilvl="0" w:tplc="8DD802F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4F8541E">
      <w:start w:val="1"/>
      <w:numFmt w:val="bullet"/>
      <w:lvlText w:val="o"/>
      <w:lvlJc w:val="left"/>
      <w:pPr>
        <w:ind w:left="15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3F86A88">
      <w:start w:val="1"/>
      <w:numFmt w:val="bullet"/>
      <w:lvlText w:val="▪"/>
      <w:lvlJc w:val="left"/>
      <w:pPr>
        <w:ind w:left="22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A8E67F0">
      <w:start w:val="1"/>
      <w:numFmt w:val="bullet"/>
      <w:lvlText w:val="•"/>
      <w:lvlJc w:val="left"/>
      <w:pPr>
        <w:ind w:left="29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B8E2F0A">
      <w:start w:val="1"/>
      <w:numFmt w:val="bullet"/>
      <w:lvlText w:val="o"/>
      <w:lvlJc w:val="left"/>
      <w:pPr>
        <w:ind w:left="37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A28ED3A">
      <w:start w:val="1"/>
      <w:numFmt w:val="bullet"/>
      <w:lvlText w:val="▪"/>
      <w:lvlJc w:val="left"/>
      <w:pPr>
        <w:ind w:left="44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8ECB6AC">
      <w:start w:val="1"/>
      <w:numFmt w:val="bullet"/>
      <w:lvlText w:val="•"/>
      <w:lvlJc w:val="left"/>
      <w:pPr>
        <w:ind w:left="51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182310E">
      <w:start w:val="1"/>
      <w:numFmt w:val="bullet"/>
      <w:lvlText w:val="o"/>
      <w:lvlJc w:val="left"/>
      <w:pPr>
        <w:ind w:left="58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4820732">
      <w:start w:val="1"/>
      <w:numFmt w:val="bullet"/>
      <w:lvlText w:val="▪"/>
      <w:lvlJc w:val="left"/>
      <w:pPr>
        <w:ind w:left="65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1671451"/>
    <w:multiLevelType w:val="hybridMultilevel"/>
    <w:tmpl w:val="2C6228D6"/>
    <w:lvl w:ilvl="0" w:tplc="F9362238">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9B67BEC">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D0E9234">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BF28468">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8E8BFF6">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6A20606">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8AAB572">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C201130">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1C819C0">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22D86309"/>
    <w:multiLevelType w:val="hybridMultilevel"/>
    <w:tmpl w:val="149E660A"/>
    <w:lvl w:ilvl="0" w:tplc="FE0A7ED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2A8C89C">
      <w:start w:val="1"/>
      <w:numFmt w:val="bullet"/>
      <w:lvlText w:val="o"/>
      <w:lvlJc w:val="left"/>
      <w:pPr>
        <w:ind w:left="15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C283E78">
      <w:start w:val="1"/>
      <w:numFmt w:val="bullet"/>
      <w:lvlText w:val="▪"/>
      <w:lvlJc w:val="left"/>
      <w:pPr>
        <w:ind w:left="22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BDA975A">
      <w:start w:val="1"/>
      <w:numFmt w:val="bullet"/>
      <w:lvlText w:val="•"/>
      <w:lvlJc w:val="left"/>
      <w:pPr>
        <w:ind w:left="29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068DF00">
      <w:start w:val="1"/>
      <w:numFmt w:val="bullet"/>
      <w:lvlText w:val="o"/>
      <w:lvlJc w:val="left"/>
      <w:pPr>
        <w:ind w:left="37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8A43942">
      <w:start w:val="1"/>
      <w:numFmt w:val="bullet"/>
      <w:lvlText w:val="▪"/>
      <w:lvlJc w:val="left"/>
      <w:pPr>
        <w:ind w:left="44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EFE4F38">
      <w:start w:val="1"/>
      <w:numFmt w:val="bullet"/>
      <w:lvlText w:val="•"/>
      <w:lvlJc w:val="left"/>
      <w:pPr>
        <w:ind w:left="51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9AABEE0">
      <w:start w:val="1"/>
      <w:numFmt w:val="bullet"/>
      <w:lvlText w:val="o"/>
      <w:lvlJc w:val="left"/>
      <w:pPr>
        <w:ind w:left="58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E9E083A">
      <w:start w:val="1"/>
      <w:numFmt w:val="bullet"/>
      <w:lvlText w:val="▪"/>
      <w:lvlJc w:val="left"/>
      <w:pPr>
        <w:ind w:left="65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32634A9D"/>
    <w:multiLevelType w:val="hybridMultilevel"/>
    <w:tmpl w:val="5C02265E"/>
    <w:lvl w:ilvl="0" w:tplc="46F45B98">
      <w:start w:val="1"/>
      <w:numFmt w:val="decimal"/>
      <w:lvlText w:val="%1."/>
      <w:lvlJc w:val="left"/>
      <w:pPr>
        <w:ind w:left="2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9CE7DD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CF0A930">
      <w:start w:val="1"/>
      <w:numFmt w:val="bullet"/>
      <w:lvlText w:val="▪"/>
      <w:lvlJc w:val="left"/>
      <w:pPr>
        <w:ind w:left="15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84A4B8E">
      <w:start w:val="1"/>
      <w:numFmt w:val="bullet"/>
      <w:lvlText w:val="•"/>
      <w:lvlJc w:val="left"/>
      <w:pPr>
        <w:ind w:left="22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8639B0">
      <w:start w:val="1"/>
      <w:numFmt w:val="bullet"/>
      <w:lvlText w:val="o"/>
      <w:lvlJc w:val="left"/>
      <w:pPr>
        <w:ind w:left="29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9404CE0">
      <w:start w:val="1"/>
      <w:numFmt w:val="bullet"/>
      <w:lvlText w:val="▪"/>
      <w:lvlJc w:val="left"/>
      <w:pPr>
        <w:ind w:left="37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25C6E1A">
      <w:start w:val="1"/>
      <w:numFmt w:val="bullet"/>
      <w:lvlText w:val="•"/>
      <w:lvlJc w:val="left"/>
      <w:pPr>
        <w:ind w:left="44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D52C042">
      <w:start w:val="1"/>
      <w:numFmt w:val="bullet"/>
      <w:lvlText w:val="o"/>
      <w:lvlJc w:val="left"/>
      <w:pPr>
        <w:ind w:left="51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D58F1E8">
      <w:start w:val="1"/>
      <w:numFmt w:val="bullet"/>
      <w:lvlText w:val="▪"/>
      <w:lvlJc w:val="left"/>
      <w:pPr>
        <w:ind w:left="58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4C801B65"/>
    <w:multiLevelType w:val="hybridMultilevel"/>
    <w:tmpl w:val="2FA89C12"/>
    <w:lvl w:ilvl="0" w:tplc="0874BF7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74AB80A">
      <w:start w:val="1"/>
      <w:numFmt w:val="bullet"/>
      <w:lvlText w:val="o"/>
      <w:lvlJc w:val="left"/>
      <w:pPr>
        <w:ind w:left="15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6083A6">
      <w:start w:val="1"/>
      <w:numFmt w:val="bullet"/>
      <w:lvlText w:val="▪"/>
      <w:lvlJc w:val="left"/>
      <w:pPr>
        <w:ind w:left="22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2C051A">
      <w:start w:val="1"/>
      <w:numFmt w:val="bullet"/>
      <w:lvlText w:val="•"/>
      <w:lvlJc w:val="left"/>
      <w:pPr>
        <w:ind w:left="29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80B240">
      <w:start w:val="1"/>
      <w:numFmt w:val="bullet"/>
      <w:lvlText w:val="o"/>
      <w:lvlJc w:val="left"/>
      <w:pPr>
        <w:ind w:left="37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3EE59EC">
      <w:start w:val="1"/>
      <w:numFmt w:val="bullet"/>
      <w:lvlText w:val="▪"/>
      <w:lvlJc w:val="left"/>
      <w:pPr>
        <w:ind w:left="44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2D848A4">
      <w:start w:val="1"/>
      <w:numFmt w:val="bullet"/>
      <w:lvlText w:val="•"/>
      <w:lvlJc w:val="left"/>
      <w:pPr>
        <w:ind w:left="51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0D4D9D2">
      <w:start w:val="1"/>
      <w:numFmt w:val="bullet"/>
      <w:lvlText w:val="o"/>
      <w:lvlJc w:val="left"/>
      <w:pPr>
        <w:ind w:left="58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F1A7B78">
      <w:start w:val="1"/>
      <w:numFmt w:val="bullet"/>
      <w:lvlText w:val="▪"/>
      <w:lvlJc w:val="left"/>
      <w:pPr>
        <w:ind w:left="65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5FB6FD8"/>
    <w:multiLevelType w:val="hybridMultilevel"/>
    <w:tmpl w:val="E1563BC6"/>
    <w:lvl w:ilvl="0" w:tplc="AEACB1E2">
      <w:start w:val="1"/>
      <w:numFmt w:val="bullet"/>
      <w:lvlText w:val="•"/>
      <w:lvlJc w:val="left"/>
      <w:pPr>
        <w:ind w:left="13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EBE0310">
      <w:start w:val="1"/>
      <w:numFmt w:val="bullet"/>
      <w:lvlText w:val="o"/>
      <w:lvlJc w:val="left"/>
      <w:pPr>
        <w:ind w:left="2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A9EA0C4">
      <w:start w:val="1"/>
      <w:numFmt w:val="bullet"/>
      <w:lvlText w:val="▪"/>
      <w:lvlJc w:val="left"/>
      <w:pPr>
        <w:ind w:left="29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CAC1440">
      <w:start w:val="1"/>
      <w:numFmt w:val="bullet"/>
      <w:lvlText w:val="•"/>
      <w:lvlJc w:val="left"/>
      <w:pPr>
        <w:ind w:left="36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4E6BFA4">
      <w:start w:val="1"/>
      <w:numFmt w:val="bullet"/>
      <w:lvlText w:val="o"/>
      <w:lvlJc w:val="left"/>
      <w:pPr>
        <w:ind w:left="43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6A837D6">
      <w:start w:val="1"/>
      <w:numFmt w:val="bullet"/>
      <w:lvlText w:val="▪"/>
      <w:lvlJc w:val="left"/>
      <w:pPr>
        <w:ind w:left="51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8C84550">
      <w:start w:val="1"/>
      <w:numFmt w:val="bullet"/>
      <w:lvlText w:val="•"/>
      <w:lvlJc w:val="left"/>
      <w:pPr>
        <w:ind w:left="58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3E2F310">
      <w:start w:val="1"/>
      <w:numFmt w:val="bullet"/>
      <w:lvlText w:val="o"/>
      <w:lvlJc w:val="left"/>
      <w:pPr>
        <w:ind w:left="65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1D07BFE">
      <w:start w:val="1"/>
      <w:numFmt w:val="bullet"/>
      <w:lvlText w:val="▪"/>
      <w:lvlJc w:val="left"/>
      <w:pPr>
        <w:ind w:left="72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4"/>
  </w:num>
  <w:num w:numId="3">
    <w:abstractNumId w:val="2"/>
  </w:num>
  <w:num w:numId="4">
    <w:abstractNumId w:val="3"/>
  </w:num>
  <w:num w:numId="5">
    <w:abstractNumId w:val="6"/>
  </w:num>
  <w:num w:numId="6">
    <w:abstractNumId w:val="8"/>
  </w:num>
  <w:num w:numId="7">
    <w:abstractNumId w:val="5"/>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106"/>
    <w:rsid w:val="004E4735"/>
    <w:rsid w:val="00962505"/>
    <w:rsid w:val="00A04082"/>
    <w:rsid w:val="00C97C9B"/>
    <w:rsid w:val="00D545DA"/>
    <w:rsid w:val="00F571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FD250"/>
  <w15:docId w15:val="{6125797A-7BB9-494F-AA94-EDAE969BD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Pages>
  <Words>1564</Words>
  <Characters>8920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COVID 19 vaccine SBAR for pregnant or lactating healthcare workers with model_revised</vt:lpstr>
    </vt:vector>
  </TitlesOfParts>
  <Company/>
  <LinksUpToDate>false</LinksUpToDate>
  <CharactersWithSpaces>10464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COVID 19 vaccine SBAR for pregnant or lactating healthcare workers with model_revised</dc:title>
  <dc:subject/>
  <dc:creator>Pettker, Christian</dc:creator>
  <cp:keywords/>
  <cp:lastModifiedBy>Lauren Catalano</cp:lastModifiedBy>
  <cp:revision>4</cp:revision>
  <dcterms:created xsi:type="dcterms:W3CDTF">2021-01-07T16:18:00Z</dcterms:created>
  <dcterms:modified xsi:type="dcterms:W3CDTF">2021-01-07T17:30:00Z</dcterms:modified>
</cp:coreProperties>
</file>